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ackground w:color="ffffff">
    <v:background id="_x0000_s1025" filled="t"/>
  </w:background>
  <w:body>
    <w:p>
      <w:pPr>
        <w:wordWrap/>
        <w:spacing w:beforeAutospacing="0" w:afterAutospacing="0" w:line="360" w:lineRule="auto"/>
        <w:jc w:val="center"/>
        <w:rPr>
          <w:rFonts w:asciiTheme="minorEastAsia" w:hAnsiTheme="minorEastAsia"/>
          <w:b/>
          <w:sz w:val="24"/>
          <w:szCs w:val="24"/>
        </w:rPr>
      </w:pPr>
      <w:r>
        <w:rPr>
          <w:rFonts w:asciiTheme="minorEastAsia" w:hAnsiTheme="minorEastAsia" w:hint="eastAsia"/>
          <w:b/>
          <w:sz w:val="24"/>
          <w:szCs w:val="24"/>
        </w:rPr>
        <w:drawing>
          <wp:anchor simplePos="0" relativeHeight="251658240" behindDoc="0" locked="0" layoutInCell="1" allowOverlap="1">
            <wp:simplePos x="0" y="0"/>
            <wp:positionH relativeFrom="page">
              <wp:posOffset>10807700</wp:posOffset>
            </wp:positionH>
            <wp:positionV relativeFrom="topMargin">
              <wp:posOffset>10325100</wp:posOffset>
            </wp:positionV>
            <wp:extent cx="317500" cy="266700"/>
            <wp:wrapNone/>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419613" name=""/>
                    <pic:cNvPicPr>
                      <a:picLocks noChangeAspect="1"/>
                    </pic:cNvPicPr>
                  </pic:nvPicPr>
                  <pic:blipFill>
                    <a:blip xmlns:r="http://schemas.openxmlformats.org/officeDocument/2006/relationships" r:embed="rId5"/>
                    <a:stretch>
                      <a:fillRect/>
                    </a:stretch>
                  </pic:blipFill>
                  <pic:spPr>
                    <a:xfrm>
                      <a:off x="0" y="0"/>
                      <a:ext cx="317500" cy="266700"/>
                    </a:xfrm>
                    <a:prstGeom prst="rect">
                      <a:avLst/>
                    </a:prstGeom>
                  </pic:spPr>
                </pic:pic>
              </a:graphicData>
            </a:graphic>
          </wp:anchor>
        </w:drawing>
      </w:r>
      <w:r>
        <w:rPr>
          <w:rFonts w:asciiTheme="minorEastAsia" w:hAnsiTheme="minorEastAsia" w:hint="eastAsia"/>
          <w:b/>
          <w:sz w:val="24"/>
          <w:szCs w:val="24"/>
        </w:rPr>
        <w:t>人教版 道德与法治 九年级下册5.1 走向世界大舞台  课时练习</w:t>
      </w:r>
    </w:p>
    <w:p>
      <w:pPr>
        <w:wordWrap/>
        <w:spacing w:beforeAutospacing="0" w:afterAutospacing="0" w:line="360" w:lineRule="auto"/>
        <w:rPr>
          <w:rFonts w:asciiTheme="minorEastAsia" w:hAnsiTheme="minorEastAsia" w:hint="eastAsia"/>
          <w:sz w:val="24"/>
          <w:szCs w:val="24"/>
        </w:rPr>
      </w:pPr>
    </w:p>
    <w:p>
      <w:pPr>
        <w:wordWrap/>
        <w:spacing w:beforeAutospacing="0" w:afterAutospacing="0" w:line="360" w:lineRule="auto"/>
        <w:jc w:val="left"/>
        <w:rPr>
          <w:rFonts w:hint="eastAsia"/>
          <w:b/>
          <w:sz w:val="24"/>
          <w:szCs w:val="24"/>
        </w:rPr>
      </w:pPr>
      <w:r>
        <w:rPr>
          <w:rFonts w:hint="eastAsia"/>
          <w:b/>
          <w:sz w:val="24"/>
          <w:szCs w:val="24"/>
        </w:rPr>
        <w:t>一、单项选择题</w:t>
      </w:r>
    </w:p>
    <w:p>
      <w:pPr>
        <w:wordWrap/>
        <w:spacing w:beforeAutospacing="0" w:afterAutospacing="0" w:line="360" w:lineRule="auto"/>
        <w:ind w:left="360" w:hanging="360" w:hangingChars="150"/>
        <w:rPr>
          <w:rFonts w:asciiTheme="minorEastAsia" w:hAnsiTheme="minorEastAsia" w:hint="eastAsia"/>
          <w:sz w:val="24"/>
          <w:szCs w:val="24"/>
        </w:rPr>
      </w:pPr>
      <w:r>
        <w:rPr>
          <w:rFonts w:asciiTheme="minorEastAsia" w:hAnsiTheme="minorEastAsia"/>
          <w:sz w:val="24"/>
          <w:szCs w:val="24"/>
        </w:rPr>
        <w:t>1.</w:t>
      </w:r>
      <w:r>
        <w:rPr>
          <w:rFonts w:asciiTheme="minorEastAsia" w:hAnsiTheme="minorEastAsia" w:hint="eastAsia"/>
          <w:sz w:val="24"/>
          <w:szCs w:val="24"/>
        </w:rPr>
        <w:t xml:space="preserve"> </w:t>
      </w:r>
      <w:r>
        <w:rPr>
          <w:rFonts w:asciiTheme="minorEastAsia" w:hAnsiTheme="minorEastAsia"/>
          <w:sz w:val="24"/>
          <w:szCs w:val="24"/>
        </w:rPr>
        <w:t>我们走出家门，步入学校，逐步融入社会，走向更加广阔的世界。下列属于我们正常交往的范围的是(</w:t>
      </w:r>
      <w:r>
        <w:rPr>
          <w:rFonts w:asciiTheme="minorEastAsia" w:hAnsiTheme="minorEastAsia" w:hint="eastAsia"/>
          <w:sz w:val="24"/>
          <w:szCs w:val="24"/>
        </w:rPr>
        <w:t xml:space="preserve">      </w:t>
      </w:r>
      <w:r>
        <w:rPr>
          <w:rFonts w:asciiTheme="minorEastAsia" w:hAnsiTheme="minorEastAsia"/>
          <w:sz w:val="24"/>
          <w:szCs w:val="24"/>
        </w:rPr>
        <w:t>)</w:t>
      </w:r>
      <w:r>
        <w:rPr>
          <w:rFonts w:asciiTheme="minorEastAsia" w:hAnsiTheme="minorEastAsia"/>
          <w:sz w:val="24"/>
          <w:szCs w:val="24"/>
        </w:rPr>
        <w:br/>
      </w:r>
      <w:r>
        <w:rPr>
          <w:rFonts w:asciiTheme="minorEastAsia" w:hAnsiTheme="minorEastAsia" w:cs="宋体" w:hint="eastAsia"/>
          <w:sz w:val="24"/>
          <w:szCs w:val="24"/>
        </w:rPr>
        <w:t>①</w:t>
      </w:r>
      <w:r>
        <w:rPr>
          <w:rFonts w:asciiTheme="minorEastAsia" w:hAnsiTheme="minorEastAsia"/>
          <w:sz w:val="24"/>
          <w:szCs w:val="24"/>
        </w:rPr>
        <w:t>社区</w:t>
      </w:r>
      <w:r>
        <w:rPr>
          <w:rFonts w:asciiTheme="minorEastAsia" w:hAnsiTheme="minorEastAsia" w:hint="eastAsia"/>
          <w:sz w:val="24"/>
          <w:szCs w:val="24"/>
        </w:rPr>
        <w:t xml:space="preserve">                 </w:t>
      </w:r>
      <w:r>
        <w:rPr>
          <w:rFonts w:asciiTheme="minorEastAsia" w:hAnsiTheme="minorEastAsia" w:cs="宋体" w:hint="eastAsia"/>
          <w:sz w:val="24"/>
          <w:szCs w:val="24"/>
        </w:rPr>
        <w:t>②</w:t>
      </w:r>
      <w:r>
        <w:rPr>
          <w:rFonts w:asciiTheme="minorEastAsia" w:hAnsiTheme="minorEastAsia"/>
          <w:sz w:val="24"/>
          <w:szCs w:val="24"/>
        </w:rPr>
        <w:t>学校</w:t>
      </w:r>
      <w:r>
        <w:rPr>
          <w:rFonts w:asciiTheme="minorEastAsia" w:hAnsiTheme="minorEastAsia"/>
          <w:sz w:val="24"/>
          <w:szCs w:val="24"/>
        </w:rPr>
        <w:br/>
      </w:r>
      <w:r>
        <w:rPr>
          <w:rFonts w:asciiTheme="minorEastAsia" w:hAnsiTheme="minorEastAsia" w:cs="宋体" w:hint="eastAsia"/>
          <w:sz w:val="24"/>
          <w:szCs w:val="24"/>
        </w:rPr>
        <w:t>③</w:t>
      </w:r>
      <w:r>
        <w:rPr>
          <w:rFonts w:asciiTheme="minorEastAsia" w:hAnsiTheme="minorEastAsia"/>
          <w:sz w:val="24"/>
          <w:szCs w:val="24"/>
        </w:rPr>
        <w:t>法院</w:t>
      </w:r>
      <w:r>
        <w:rPr>
          <w:rFonts w:asciiTheme="minorEastAsia" w:hAnsiTheme="minorEastAsia" w:hint="eastAsia"/>
          <w:sz w:val="24"/>
          <w:szCs w:val="24"/>
        </w:rPr>
        <w:t xml:space="preserve">                 </w:t>
      </w:r>
      <w:r>
        <w:rPr>
          <w:rFonts w:asciiTheme="minorEastAsia" w:hAnsiTheme="minorEastAsia" w:cs="宋体" w:hint="eastAsia"/>
          <w:sz w:val="24"/>
          <w:szCs w:val="24"/>
        </w:rPr>
        <w:t>④</w:t>
      </w:r>
      <w:r>
        <w:rPr>
          <w:rFonts w:asciiTheme="minorEastAsia" w:hAnsiTheme="minorEastAsia"/>
          <w:sz w:val="24"/>
          <w:szCs w:val="24"/>
        </w:rPr>
        <w:t>图书馆</w:t>
      </w:r>
      <w:r>
        <w:rPr>
          <w:rFonts w:asciiTheme="minorEastAsia" w:hAnsiTheme="minorEastAsia"/>
          <w:sz w:val="24"/>
          <w:szCs w:val="24"/>
        </w:rPr>
        <w:br/>
      </w:r>
      <w:r>
        <w:rPr>
          <w:rFonts w:asciiTheme="minorEastAsia" w:hAnsiTheme="minorEastAsia"/>
          <w:sz w:val="24"/>
          <w:szCs w:val="24"/>
        </w:rPr>
        <w:t>A.</w:t>
      </w:r>
      <w:r>
        <w:rPr>
          <w:rFonts w:asciiTheme="minorEastAsia" w:hAnsiTheme="minorEastAsia" w:cs="宋体" w:hint="eastAsia"/>
          <w:sz w:val="24"/>
          <w:szCs w:val="24"/>
        </w:rPr>
        <w:t>①</w:t>
      </w:r>
      <w:r>
        <w:rPr>
          <w:rFonts w:asciiTheme="minorEastAsia" w:hAnsiTheme="minorEastAsia" w:hint="eastAsia"/>
          <w:sz w:val="24"/>
          <w:szCs w:val="24"/>
        </w:rPr>
        <w:t xml:space="preserve">②③            </w:t>
      </w:r>
      <w:r>
        <w:rPr>
          <w:rFonts w:asciiTheme="minorEastAsia" w:hAnsiTheme="minorEastAsia"/>
          <w:sz w:val="24"/>
          <w:szCs w:val="24"/>
        </w:rPr>
        <w:t>B.</w:t>
      </w:r>
      <w:r>
        <w:rPr>
          <w:rFonts w:asciiTheme="minorEastAsia" w:hAnsiTheme="minorEastAsia" w:cs="宋体" w:hint="eastAsia"/>
          <w:sz w:val="24"/>
          <w:szCs w:val="24"/>
        </w:rPr>
        <w:t xml:space="preserve">②③④             </w:t>
      </w:r>
      <w:r>
        <w:rPr>
          <w:rFonts w:asciiTheme="minorEastAsia" w:hAnsiTheme="minorEastAsia"/>
          <w:sz w:val="24"/>
          <w:szCs w:val="24"/>
        </w:rPr>
        <w:t>C.</w:t>
      </w:r>
      <w:r>
        <w:rPr>
          <w:rFonts w:asciiTheme="minorEastAsia" w:hAnsiTheme="minorEastAsia" w:cs="宋体" w:hint="eastAsia"/>
          <w:sz w:val="24"/>
          <w:szCs w:val="24"/>
        </w:rPr>
        <w:t xml:space="preserve">①③④          </w:t>
      </w:r>
      <w:r>
        <w:rPr>
          <w:rFonts w:asciiTheme="minorEastAsia" w:hAnsiTheme="minorEastAsia"/>
          <w:sz w:val="24"/>
          <w:szCs w:val="24"/>
        </w:rPr>
        <w:t>D.</w:t>
      </w:r>
      <w:r>
        <w:rPr>
          <w:rFonts w:asciiTheme="minorEastAsia" w:hAnsiTheme="minorEastAsia" w:cs="宋体" w:hint="eastAsia"/>
          <w:sz w:val="24"/>
          <w:szCs w:val="24"/>
        </w:rPr>
        <w:t>①②④</w:t>
      </w:r>
    </w:p>
    <w:p>
      <w:pPr>
        <w:wordWrap/>
        <w:spacing w:beforeAutospacing="0" w:afterAutospacing="0" w:line="360" w:lineRule="auto"/>
        <w:ind w:left="360" w:hanging="360" w:hangingChars="150"/>
        <w:rPr>
          <w:rFonts w:asciiTheme="minorEastAsia" w:hAnsiTheme="minorEastAsia" w:hint="eastAsia"/>
          <w:sz w:val="24"/>
          <w:szCs w:val="24"/>
        </w:rPr>
      </w:pPr>
      <w:r>
        <w:rPr>
          <w:rFonts w:asciiTheme="minorEastAsia" w:hAnsiTheme="minorEastAsia"/>
          <w:sz w:val="24"/>
          <w:szCs w:val="24"/>
        </w:rPr>
        <w:t>2.</w:t>
      </w:r>
      <w:r>
        <w:rPr>
          <w:rFonts w:asciiTheme="minorEastAsia" w:hAnsiTheme="minorEastAsia" w:hint="eastAsia"/>
          <w:sz w:val="24"/>
          <w:szCs w:val="24"/>
        </w:rPr>
        <w:t xml:space="preserve"> </w:t>
      </w:r>
      <w:r>
        <w:rPr>
          <w:rFonts w:asciiTheme="minorEastAsia" w:hAnsiTheme="minorEastAsia"/>
          <w:sz w:val="24"/>
          <w:szCs w:val="24"/>
        </w:rPr>
        <w:t>世界是多彩的，我们走向世界的形式是多样的。下列走向世界的形式中，属于不可取的是(</w:t>
      </w:r>
      <w:r>
        <w:rPr>
          <w:rFonts w:asciiTheme="minorEastAsia" w:hAnsiTheme="minorEastAsia" w:hint="eastAsia"/>
          <w:sz w:val="24"/>
          <w:szCs w:val="24"/>
        </w:rPr>
        <w:t xml:space="preserve">     </w:t>
      </w:r>
      <w:r>
        <w:rPr>
          <w:rFonts w:asciiTheme="minorEastAsia" w:hAnsiTheme="minorEastAsia"/>
          <w:sz w:val="24"/>
          <w:szCs w:val="24"/>
        </w:rPr>
        <w:t>)</w:t>
      </w:r>
      <w:r>
        <w:rPr>
          <w:rFonts w:asciiTheme="minorEastAsia" w:hAnsiTheme="minorEastAsia"/>
          <w:sz w:val="24"/>
          <w:szCs w:val="24"/>
        </w:rPr>
        <w:br/>
      </w:r>
      <w:r>
        <w:rPr>
          <w:rFonts w:asciiTheme="minorEastAsia" w:hAnsiTheme="minorEastAsia"/>
          <w:sz w:val="24"/>
          <w:szCs w:val="24"/>
        </w:rPr>
        <w:t>A.小凡通过“翻墙软件”查看“美国之音”新闻</w:t>
      </w:r>
      <w:r>
        <w:rPr>
          <w:rFonts w:asciiTheme="minorEastAsia" w:hAnsiTheme="minorEastAsia"/>
          <w:sz w:val="24"/>
          <w:szCs w:val="24"/>
        </w:rPr>
        <w:br/>
      </w:r>
      <w:r>
        <w:rPr>
          <w:rFonts w:asciiTheme="minorEastAsia" w:hAnsiTheme="minorEastAsia"/>
          <w:sz w:val="24"/>
          <w:szCs w:val="24"/>
        </w:rPr>
        <w:t>B.农村女孩小玲向外国网友介绍家乡的风土人情</w:t>
      </w:r>
      <w:r>
        <w:rPr>
          <w:rFonts w:asciiTheme="minorEastAsia" w:hAnsiTheme="minorEastAsia"/>
          <w:sz w:val="24"/>
          <w:szCs w:val="24"/>
        </w:rPr>
        <w:br/>
      </w:r>
      <w:r>
        <w:rPr>
          <w:rFonts w:asciiTheme="minorEastAsia" w:hAnsiTheme="minorEastAsia"/>
          <w:sz w:val="24"/>
          <w:szCs w:val="24"/>
        </w:rPr>
        <w:t>C.小芳邀请外国访学同学到家里做客</w:t>
      </w:r>
      <w:r>
        <w:rPr>
          <w:rFonts w:asciiTheme="minorEastAsia" w:hAnsiTheme="minorEastAsia"/>
          <w:sz w:val="24"/>
          <w:szCs w:val="24"/>
        </w:rPr>
        <w:br/>
      </w:r>
      <w:r>
        <w:rPr>
          <w:rFonts w:asciiTheme="minorEastAsia" w:hAnsiTheme="minorEastAsia"/>
          <w:sz w:val="24"/>
          <w:szCs w:val="24"/>
        </w:rPr>
        <w:t>D.小宾与父母一起去国外旅游</w:t>
      </w:r>
    </w:p>
    <w:p>
      <w:pPr>
        <w:wordWrap/>
        <w:spacing w:beforeAutospacing="0" w:afterAutospacing="0" w:line="360" w:lineRule="auto"/>
        <w:ind w:left="360" w:hanging="360" w:hangingChars="150"/>
        <w:rPr>
          <w:rFonts w:asciiTheme="minorEastAsia" w:hAnsiTheme="minorEastAsia" w:hint="eastAsia"/>
          <w:sz w:val="24"/>
          <w:szCs w:val="24"/>
        </w:rPr>
      </w:pPr>
      <w:r>
        <w:rPr>
          <w:rFonts w:asciiTheme="minorEastAsia" w:hAnsiTheme="minorEastAsia"/>
          <w:sz w:val="24"/>
          <w:szCs w:val="24"/>
        </w:rPr>
        <w:t>3.</w:t>
      </w:r>
      <w:r>
        <w:rPr>
          <w:rFonts w:asciiTheme="minorEastAsia" w:hAnsiTheme="minorEastAsia" w:hint="eastAsia"/>
          <w:sz w:val="24"/>
          <w:szCs w:val="24"/>
        </w:rPr>
        <w:t xml:space="preserve"> </w:t>
      </w:r>
      <w:r>
        <w:rPr>
          <w:rFonts w:asciiTheme="minorEastAsia" w:hAnsiTheme="minorEastAsia"/>
          <w:sz w:val="24"/>
          <w:szCs w:val="24"/>
        </w:rPr>
        <w:t>我们与丰富多彩的世界紧密相连，始终与这个世界彼此互动，同呼吸，共命运。下列行为中，不属于中国公民为世界作贡献的是(     )</w:t>
      </w:r>
      <w:r>
        <w:rPr>
          <w:rFonts w:asciiTheme="minorEastAsia" w:hAnsiTheme="minorEastAsia"/>
          <w:sz w:val="24"/>
          <w:szCs w:val="24"/>
        </w:rPr>
        <w:br/>
      </w:r>
      <w:r>
        <w:rPr>
          <w:rFonts w:asciiTheme="minorEastAsia" w:hAnsiTheme="minorEastAsia"/>
          <w:sz w:val="24"/>
          <w:szCs w:val="24"/>
        </w:rPr>
        <w:t>A.中方工作人员向参加第十一届全球孔子学院大会的嘉宾介绍中医文化</w:t>
      </w:r>
      <w:r>
        <w:rPr>
          <w:rFonts w:asciiTheme="minorEastAsia" w:hAnsiTheme="minorEastAsia"/>
          <w:sz w:val="24"/>
          <w:szCs w:val="24"/>
        </w:rPr>
        <w:br/>
      </w:r>
      <w:r>
        <w:rPr>
          <w:rFonts w:asciiTheme="minorEastAsia" w:hAnsiTheme="minorEastAsia"/>
          <w:sz w:val="24"/>
          <w:szCs w:val="24"/>
        </w:rPr>
        <w:t>B.中国青年在2014年利马联合国气候变化大会的“中国角”宣传环保</w:t>
      </w:r>
      <w:r>
        <w:rPr>
          <w:rFonts w:asciiTheme="minorEastAsia" w:hAnsiTheme="minorEastAsia"/>
          <w:sz w:val="24"/>
          <w:szCs w:val="24"/>
        </w:rPr>
        <w:br/>
      </w:r>
      <w:r>
        <w:rPr>
          <w:rFonts w:asciiTheme="minorEastAsia" w:hAnsiTheme="minorEastAsia"/>
          <w:sz w:val="24"/>
          <w:szCs w:val="24"/>
        </w:rPr>
        <w:t>C.来自某大学的几名外国留学生为2018年青岛上合峰会提供志愿者服务</w:t>
      </w:r>
      <w:r>
        <w:rPr>
          <w:rFonts w:asciiTheme="minorEastAsia" w:hAnsiTheme="minorEastAsia"/>
          <w:sz w:val="24"/>
          <w:szCs w:val="24"/>
        </w:rPr>
        <w:br/>
      </w:r>
      <w:r>
        <w:rPr>
          <w:rFonts w:asciiTheme="minorEastAsia" w:hAnsiTheme="minorEastAsia"/>
          <w:sz w:val="24"/>
          <w:szCs w:val="24"/>
        </w:rPr>
        <w:t>D.中国医疗队在束埔寨实施眼科手术</w:t>
      </w:r>
    </w:p>
    <w:p>
      <w:pPr>
        <w:wordWrap/>
        <w:spacing w:beforeAutospacing="0" w:afterAutospacing="0" w:line="360" w:lineRule="auto"/>
        <w:ind w:left="360" w:hanging="360" w:hangingChars="150"/>
        <w:rPr>
          <w:rFonts w:asciiTheme="minorEastAsia" w:hAnsiTheme="minorEastAsia" w:hint="eastAsia"/>
          <w:sz w:val="24"/>
          <w:szCs w:val="24"/>
        </w:rPr>
      </w:pPr>
      <w:r>
        <w:rPr>
          <w:rFonts w:asciiTheme="minorEastAsia" w:hAnsiTheme="minorEastAsia"/>
          <w:sz w:val="24"/>
          <w:szCs w:val="24"/>
        </w:rPr>
        <w:t>4.</w:t>
      </w:r>
      <w:r>
        <w:rPr>
          <w:rFonts w:asciiTheme="minorEastAsia" w:hAnsiTheme="minorEastAsia" w:hint="eastAsia"/>
          <w:sz w:val="24"/>
          <w:szCs w:val="24"/>
        </w:rPr>
        <w:t xml:space="preserve"> </w:t>
      </w:r>
      <w:r>
        <w:rPr>
          <w:rFonts w:asciiTheme="minorEastAsia" w:hAnsiTheme="minorEastAsia"/>
          <w:sz w:val="24"/>
          <w:szCs w:val="24"/>
        </w:rPr>
        <w:t>随着科技的发展、经济全球化程度的加深和社会信息化水平的提高，人们面临各种机遇与挑战。着眼未来，我们要适应世界发展趋势，就要(</w:t>
      </w:r>
      <w:r>
        <w:rPr>
          <w:rFonts w:asciiTheme="minorEastAsia" w:hAnsiTheme="minorEastAsia" w:hint="eastAsia"/>
          <w:sz w:val="24"/>
          <w:szCs w:val="24"/>
        </w:rPr>
        <w:t xml:space="preserve">    </w:t>
      </w:r>
      <w:r>
        <w:rPr>
          <w:rFonts w:asciiTheme="minorEastAsia" w:hAnsiTheme="minorEastAsia"/>
          <w:sz w:val="24"/>
          <w:szCs w:val="24"/>
        </w:rPr>
        <w:t>)</w:t>
      </w:r>
      <w:r>
        <w:rPr>
          <w:rFonts w:asciiTheme="minorEastAsia" w:hAnsiTheme="minorEastAsia"/>
          <w:sz w:val="24"/>
          <w:szCs w:val="24"/>
        </w:rPr>
        <w:br/>
      </w:r>
      <w:r>
        <w:rPr>
          <w:rFonts w:asciiTheme="minorEastAsia" w:hAnsiTheme="minorEastAsia" w:cs="宋体" w:hint="eastAsia"/>
          <w:sz w:val="24"/>
          <w:szCs w:val="24"/>
        </w:rPr>
        <w:t>①</w:t>
      </w:r>
      <w:r>
        <w:rPr>
          <w:rFonts w:asciiTheme="minorEastAsia" w:hAnsiTheme="minorEastAsia"/>
          <w:sz w:val="24"/>
          <w:szCs w:val="24"/>
        </w:rPr>
        <w:t>全面提升个人素养</w:t>
      </w:r>
      <w:r>
        <w:rPr>
          <w:rFonts w:asciiTheme="minorEastAsia" w:hAnsiTheme="minorEastAsia"/>
          <w:sz w:val="24"/>
          <w:szCs w:val="24"/>
        </w:rPr>
        <w:br/>
      </w:r>
      <w:r>
        <w:rPr>
          <w:rFonts w:asciiTheme="minorEastAsia" w:hAnsiTheme="minorEastAsia" w:cs="宋体" w:hint="eastAsia"/>
          <w:sz w:val="24"/>
          <w:szCs w:val="24"/>
        </w:rPr>
        <w:t>②</w:t>
      </w:r>
      <w:r>
        <w:rPr>
          <w:rFonts w:asciiTheme="minorEastAsia" w:hAnsiTheme="minorEastAsia"/>
          <w:sz w:val="24"/>
          <w:szCs w:val="24"/>
        </w:rPr>
        <w:t>不断丰富知识储备，增强人文底蕴</w:t>
      </w:r>
      <w:r>
        <w:rPr>
          <w:rFonts w:asciiTheme="minorEastAsia" w:hAnsiTheme="minorEastAsia"/>
          <w:sz w:val="24"/>
          <w:szCs w:val="24"/>
        </w:rPr>
        <w:br/>
      </w:r>
      <w:r>
        <w:rPr>
          <w:rFonts w:asciiTheme="minorEastAsia" w:hAnsiTheme="minorEastAsia" w:cs="宋体" w:hint="eastAsia"/>
          <w:sz w:val="24"/>
          <w:szCs w:val="24"/>
        </w:rPr>
        <w:t>③</w:t>
      </w:r>
      <w:r>
        <w:rPr>
          <w:rFonts w:asciiTheme="minorEastAsia" w:hAnsiTheme="minorEastAsia"/>
          <w:sz w:val="24"/>
          <w:szCs w:val="24"/>
        </w:rPr>
        <w:t>树立科学精神，掌握科学思维方法</w:t>
      </w:r>
      <w:r>
        <w:rPr>
          <w:rFonts w:asciiTheme="minorEastAsia" w:hAnsiTheme="minorEastAsia"/>
          <w:sz w:val="24"/>
          <w:szCs w:val="24"/>
        </w:rPr>
        <w:br/>
      </w:r>
      <w:r>
        <w:rPr>
          <w:rFonts w:asciiTheme="minorEastAsia" w:hAnsiTheme="minorEastAsia" w:cs="宋体" w:hint="eastAsia"/>
          <w:sz w:val="24"/>
          <w:szCs w:val="24"/>
        </w:rPr>
        <w:t>④</w:t>
      </w:r>
      <w:r>
        <w:rPr>
          <w:rFonts w:asciiTheme="minorEastAsia" w:hAnsiTheme="minorEastAsia"/>
          <w:sz w:val="24"/>
          <w:szCs w:val="24"/>
        </w:rPr>
        <w:t>增强社会责任感，学会观察、思考各种社会现象，积极参与社会实践活动，培养实践创新能力</w:t>
      </w:r>
      <w:r>
        <w:rPr>
          <w:rFonts w:asciiTheme="minorEastAsia" w:hAnsiTheme="minorEastAsia"/>
          <w:sz w:val="24"/>
          <w:szCs w:val="24"/>
        </w:rPr>
        <w:br/>
      </w:r>
      <w:r>
        <w:rPr>
          <w:rFonts w:asciiTheme="minorEastAsia" w:hAnsiTheme="minorEastAsia"/>
          <w:sz w:val="24"/>
          <w:szCs w:val="24"/>
        </w:rPr>
        <w:t>A.</w:t>
      </w:r>
      <w:r>
        <w:rPr>
          <w:rFonts w:asciiTheme="minorEastAsia" w:hAnsiTheme="minorEastAsia" w:cs="宋体" w:hint="eastAsia"/>
          <w:sz w:val="24"/>
          <w:szCs w:val="24"/>
        </w:rPr>
        <w:t xml:space="preserve">①②④        </w:t>
      </w:r>
      <w:r>
        <w:rPr>
          <w:rFonts w:asciiTheme="minorEastAsia" w:hAnsiTheme="minorEastAsia"/>
          <w:sz w:val="24"/>
          <w:szCs w:val="24"/>
        </w:rPr>
        <w:t>B.</w:t>
      </w:r>
      <w:r>
        <w:rPr>
          <w:rFonts w:asciiTheme="minorEastAsia" w:hAnsiTheme="minorEastAsia" w:cs="宋体" w:hint="eastAsia"/>
          <w:sz w:val="24"/>
          <w:szCs w:val="24"/>
        </w:rPr>
        <w:t>①</w:t>
      </w:r>
      <w:r>
        <w:rPr>
          <w:rFonts w:asciiTheme="minorEastAsia" w:hAnsiTheme="minorEastAsia" w:hint="eastAsia"/>
          <w:sz w:val="24"/>
          <w:szCs w:val="24"/>
        </w:rPr>
        <w:t>③</w:t>
      </w:r>
      <w:r>
        <w:rPr>
          <w:rFonts w:asciiTheme="minorEastAsia" w:hAnsiTheme="minorEastAsia" w:cs="宋体" w:hint="eastAsia"/>
          <w:sz w:val="24"/>
          <w:szCs w:val="24"/>
        </w:rPr>
        <w:t xml:space="preserve">④         </w:t>
      </w:r>
      <w:r>
        <w:rPr>
          <w:rFonts w:asciiTheme="minorEastAsia" w:hAnsiTheme="minorEastAsia"/>
          <w:sz w:val="24"/>
          <w:szCs w:val="24"/>
        </w:rPr>
        <w:t>C.</w:t>
      </w:r>
      <w:r>
        <w:rPr>
          <w:rFonts w:asciiTheme="minorEastAsia" w:hAnsiTheme="minorEastAsia" w:cs="宋体" w:hint="eastAsia"/>
          <w:sz w:val="24"/>
          <w:szCs w:val="24"/>
        </w:rPr>
        <w:t xml:space="preserve">①②③④       </w:t>
      </w:r>
      <w:r>
        <w:rPr>
          <w:rFonts w:asciiTheme="minorEastAsia" w:hAnsiTheme="minorEastAsia"/>
          <w:sz w:val="24"/>
          <w:szCs w:val="24"/>
        </w:rPr>
        <w:t>D.</w:t>
      </w:r>
      <w:r>
        <w:rPr>
          <w:rFonts w:asciiTheme="minorEastAsia" w:hAnsiTheme="minorEastAsia" w:cs="宋体" w:hint="eastAsia"/>
          <w:sz w:val="24"/>
          <w:szCs w:val="24"/>
        </w:rPr>
        <w:t>①②③</w:t>
      </w:r>
    </w:p>
    <w:p>
      <w:pPr>
        <w:wordWrap/>
        <w:spacing w:beforeAutospacing="0" w:afterAutospacing="0" w:line="360" w:lineRule="auto"/>
        <w:ind w:left="360" w:hanging="360" w:hangingChars="150"/>
        <w:rPr>
          <w:rFonts w:asciiTheme="minorEastAsia" w:hAnsiTheme="minorEastAsia" w:hint="eastAsia"/>
          <w:sz w:val="24"/>
          <w:szCs w:val="24"/>
        </w:rPr>
      </w:pPr>
      <w:r>
        <w:rPr>
          <w:rFonts w:asciiTheme="minorEastAsia" w:hAnsiTheme="minorEastAsia"/>
          <w:sz w:val="24"/>
          <w:szCs w:val="24"/>
        </w:rPr>
        <w:t>5.</w:t>
      </w:r>
      <w:r>
        <w:rPr>
          <w:rFonts w:asciiTheme="minorEastAsia" w:hAnsiTheme="minorEastAsia" w:hint="eastAsia"/>
          <w:sz w:val="24"/>
          <w:szCs w:val="24"/>
        </w:rPr>
        <w:t xml:space="preserve"> </w:t>
      </w:r>
      <w:r>
        <w:rPr>
          <w:rFonts w:asciiTheme="minorEastAsia" w:hAnsiTheme="minorEastAsia" w:cs="Calibri"/>
          <w:sz w:val="24"/>
          <w:szCs w:val="24"/>
        </w:rPr>
        <w:t>“</w:t>
      </w:r>
      <w:r>
        <w:rPr>
          <w:rFonts w:asciiTheme="minorEastAsia" w:hAnsiTheme="minorEastAsia"/>
          <w:sz w:val="24"/>
          <w:szCs w:val="24"/>
        </w:rPr>
        <w:t>国之交在于民相亲。”走向世界的中国青少年要(</w:t>
      </w:r>
      <w:r>
        <w:rPr>
          <w:rFonts w:asciiTheme="minorEastAsia" w:hAnsiTheme="minorEastAsia" w:hint="eastAsia"/>
          <w:sz w:val="24"/>
          <w:szCs w:val="24"/>
        </w:rPr>
        <w:t xml:space="preserve">     </w:t>
      </w:r>
      <w:r>
        <w:rPr>
          <w:rFonts w:asciiTheme="minorEastAsia" w:hAnsiTheme="minorEastAsia"/>
          <w:sz w:val="24"/>
          <w:szCs w:val="24"/>
        </w:rPr>
        <w:t>)</w:t>
      </w:r>
      <w:r>
        <w:rPr>
          <w:rFonts w:asciiTheme="minorEastAsia" w:hAnsiTheme="minorEastAsia"/>
          <w:sz w:val="24"/>
          <w:szCs w:val="24"/>
        </w:rPr>
        <w:br/>
      </w:r>
      <w:r>
        <w:rPr>
          <w:rFonts w:asciiTheme="minorEastAsia" w:hAnsiTheme="minorEastAsia" w:cs="宋体" w:hint="eastAsia"/>
          <w:sz w:val="24"/>
          <w:szCs w:val="24"/>
        </w:rPr>
        <w:t>①</w:t>
      </w:r>
      <w:r>
        <w:rPr>
          <w:rFonts w:asciiTheme="minorEastAsia" w:hAnsiTheme="minorEastAsia"/>
          <w:sz w:val="24"/>
          <w:szCs w:val="24"/>
        </w:rPr>
        <w:t>在与各国青少年的交流中提高我们的影响力</w:t>
      </w:r>
      <w:r>
        <w:rPr>
          <w:rFonts w:asciiTheme="minorEastAsia" w:hAnsiTheme="minorEastAsia"/>
          <w:sz w:val="24"/>
          <w:szCs w:val="24"/>
        </w:rPr>
        <w:br/>
      </w:r>
      <w:r>
        <w:rPr>
          <w:rFonts w:asciiTheme="minorEastAsia" w:hAnsiTheme="minorEastAsia" w:cs="宋体" w:hint="eastAsia"/>
          <w:sz w:val="24"/>
          <w:szCs w:val="24"/>
        </w:rPr>
        <w:t>②</w:t>
      </w:r>
      <w:r>
        <w:rPr>
          <w:rFonts w:asciiTheme="minorEastAsia" w:hAnsiTheme="minorEastAsia"/>
          <w:sz w:val="24"/>
          <w:szCs w:val="24"/>
        </w:rPr>
        <w:t>不尊重差异，排斥多样文化</w:t>
      </w:r>
      <w:r>
        <w:rPr>
          <w:rFonts w:asciiTheme="minorEastAsia" w:hAnsiTheme="minorEastAsia"/>
          <w:sz w:val="24"/>
          <w:szCs w:val="24"/>
        </w:rPr>
        <w:br/>
      </w:r>
      <w:r>
        <w:rPr>
          <w:rFonts w:asciiTheme="minorEastAsia" w:hAnsiTheme="minorEastAsia" w:cs="宋体" w:hint="eastAsia"/>
          <w:sz w:val="24"/>
          <w:szCs w:val="24"/>
        </w:rPr>
        <w:t>③</w:t>
      </w:r>
      <w:r>
        <w:rPr>
          <w:rFonts w:asciiTheme="minorEastAsia" w:hAnsiTheme="minorEastAsia"/>
          <w:sz w:val="24"/>
          <w:szCs w:val="24"/>
        </w:rPr>
        <w:t>向国际社会传递中国声音、讲好中国故事、展现中国风貌</w:t>
      </w:r>
      <w:r>
        <w:rPr>
          <w:rFonts w:asciiTheme="minorEastAsia" w:hAnsiTheme="minorEastAsia"/>
          <w:sz w:val="24"/>
          <w:szCs w:val="24"/>
        </w:rPr>
        <w:br/>
      </w:r>
      <w:r>
        <w:rPr>
          <w:rFonts w:asciiTheme="minorEastAsia" w:hAnsiTheme="minorEastAsia" w:cs="宋体" w:hint="eastAsia"/>
          <w:sz w:val="24"/>
          <w:szCs w:val="24"/>
        </w:rPr>
        <w:t>④</w:t>
      </w:r>
      <w:r>
        <w:rPr>
          <w:rFonts w:asciiTheme="minorEastAsia" w:hAnsiTheme="minorEastAsia"/>
          <w:sz w:val="24"/>
          <w:szCs w:val="24"/>
        </w:rPr>
        <w:t>在世界复杂多变的环境中提高改变世界的素质和能力</w:t>
      </w:r>
      <w:r>
        <w:rPr>
          <w:rFonts w:asciiTheme="minorEastAsia" w:hAnsiTheme="minorEastAsia"/>
          <w:sz w:val="24"/>
          <w:szCs w:val="24"/>
        </w:rPr>
        <w:br/>
      </w:r>
      <w:r>
        <w:rPr>
          <w:rFonts w:asciiTheme="minorEastAsia" w:hAnsiTheme="minorEastAsia"/>
          <w:sz w:val="24"/>
          <w:szCs w:val="24"/>
        </w:rPr>
        <w:t>A.</w:t>
      </w:r>
      <w:r>
        <w:rPr>
          <w:rFonts w:asciiTheme="minorEastAsia" w:hAnsiTheme="minorEastAsia" w:cs="宋体" w:hint="eastAsia"/>
          <w:sz w:val="24"/>
          <w:szCs w:val="24"/>
        </w:rPr>
        <w:t>①</w:t>
      </w:r>
      <w:r>
        <w:rPr>
          <w:rFonts w:asciiTheme="minorEastAsia" w:hAnsiTheme="minorEastAsia" w:hint="eastAsia"/>
          <w:sz w:val="24"/>
          <w:szCs w:val="24"/>
        </w:rPr>
        <w:t>②</w:t>
      </w:r>
      <w:r>
        <w:rPr>
          <w:rFonts w:asciiTheme="minorEastAsia" w:hAnsiTheme="minorEastAsia" w:cs="宋体" w:hint="eastAsia"/>
          <w:sz w:val="24"/>
          <w:szCs w:val="24"/>
        </w:rPr>
        <w:t xml:space="preserve">③       </w:t>
      </w:r>
      <w:r>
        <w:rPr>
          <w:rFonts w:asciiTheme="minorEastAsia" w:hAnsiTheme="minorEastAsia"/>
          <w:sz w:val="24"/>
          <w:szCs w:val="24"/>
        </w:rPr>
        <w:t>B.</w:t>
      </w:r>
      <w:r>
        <w:rPr>
          <w:rFonts w:asciiTheme="minorEastAsia" w:hAnsiTheme="minorEastAsia" w:cs="宋体" w:hint="eastAsia"/>
          <w:sz w:val="24"/>
          <w:szCs w:val="24"/>
        </w:rPr>
        <w:t xml:space="preserve">②③④           </w:t>
      </w:r>
      <w:r>
        <w:rPr>
          <w:rFonts w:asciiTheme="minorEastAsia" w:hAnsiTheme="minorEastAsia"/>
          <w:sz w:val="24"/>
          <w:szCs w:val="24"/>
        </w:rPr>
        <w:t>C.</w:t>
      </w:r>
      <w:r>
        <w:rPr>
          <w:rFonts w:asciiTheme="minorEastAsia" w:hAnsiTheme="minorEastAsia" w:cs="宋体" w:hint="eastAsia"/>
          <w:sz w:val="24"/>
          <w:szCs w:val="24"/>
        </w:rPr>
        <w:t xml:space="preserve">①②④          </w:t>
      </w:r>
      <w:r>
        <w:rPr>
          <w:rFonts w:asciiTheme="minorEastAsia" w:hAnsiTheme="minorEastAsia"/>
          <w:sz w:val="24"/>
          <w:szCs w:val="24"/>
        </w:rPr>
        <w:t>D.</w:t>
      </w:r>
      <w:r>
        <w:rPr>
          <w:rFonts w:asciiTheme="minorEastAsia" w:hAnsiTheme="minorEastAsia" w:cs="宋体" w:hint="eastAsia"/>
          <w:sz w:val="24"/>
          <w:szCs w:val="24"/>
        </w:rPr>
        <w:t>①③④</w:t>
      </w:r>
    </w:p>
    <w:p>
      <w:pPr>
        <w:wordWrap/>
        <w:spacing w:beforeAutospacing="0" w:afterAutospacing="0" w:line="360" w:lineRule="auto"/>
        <w:ind w:left="360" w:hanging="360" w:hangingChars="150"/>
        <w:rPr>
          <w:rFonts w:asciiTheme="minorEastAsia" w:hAnsiTheme="minorEastAsia" w:hint="eastAsia"/>
          <w:sz w:val="24"/>
          <w:szCs w:val="24"/>
        </w:rPr>
      </w:pPr>
      <w:r>
        <w:rPr>
          <w:rFonts w:asciiTheme="minorEastAsia" w:hAnsiTheme="minorEastAsia" w:hint="eastAsia"/>
          <w:sz w:val="24"/>
          <w:szCs w:val="24"/>
        </w:rPr>
        <w:t>6</w:t>
      </w:r>
      <w:r>
        <w:rPr>
          <w:rFonts w:asciiTheme="minorEastAsia" w:hAnsiTheme="minorEastAsia"/>
          <w:sz w:val="24"/>
          <w:szCs w:val="24"/>
        </w:rPr>
        <w:t>.</w:t>
      </w:r>
      <w:r>
        <w:rPr>
          <w:rFonts w:asciiTheme="minorEastAsia" w:hAnsiTheme="minorEastAsia" w:hint="eastAsia"/>
          <w:sz w:val="24"/>
          <w:szCs w:val="24"/>
        </w:rPr>
        <w:t xml:space="preserve"> </w:t>
      </w:r>
      <w:r>
        <w:rPr>
          <w:rFonts w:asciiTheme="minorEastAsia" w:hAnsiTheme="minorEastAsia"/>
          <w:sz w:val="24"/>
          <w:szCs w:val="24"/>
        </w:rPr>
        <w:t>“天上不会掉馅饼，努力奋斗才能梦想成真。”“大家撸起袖子加油干，我们就一定能够走好我们这代人的长征路。”习近平总书记的话启示我们(</w:t>
      </w:r>
      <w:r>
        <w:rPr>
          <w:rFonts w:asciiTheme="minorEastAsia" w:hAnsiTheme="minorEastAsia" w:hint="eastAsia"/>
          <w:sz w:val="24"/>
          <w:szCs w:val="24"/>
        </w:rPr>
        <w:t xml:space="preserve">     </w:t>
      </w:r>
      <w:r>
        <w:rPr>
          <w:rFonts w:asciiTheme="minorEastAsia" w:hAnsiTheme="minorEastAsia"/>
          <w:sz w:val="24"/>
          <w:szCs w:val="24"/>
        </w:rPr>
        <w:t>)</w:t>
      </w:r>
      <w:r>
        <w:rPr>
          <w:rFonts w:asciiTheme="minorEastAsia" w:hAnsiTheme="minorEastAsia"/>
          <w:sz w:val="24"/>
          <w:szCs w:val="24"/>
        </w:rPr>
        <w:br/>
      </w:r>
      <w:r>
        <w:rPr>
          <w:rFonts w:asciiTheme="minorEastAsia" w:hAnsiTheme="minorEastAsia" w:cs="宋体" w:hint="eastAsia"/>
          <w:sz w:val="24"/>
          <w:szCs w:val="24"/>
        </w:rPr>
        <w:t>①</w:t>
      </w:r>
      <w:r>
        <w:rPr>
          <w:rFonts w:asciiTheme="minorEastAsia" w:hAnsiTheme="minorEastAsia"/>
          <w:sz w:val="24"/>
          <w:szCs w:val="24"/>
        </w:rPr>
        <w:t>实现理想，需要脚踏实地、全力以赴</w:t>
      </w:r>
      <w:r>
        <w:rPr>
          <w:rFonts w:asciiTheme="minorEastAsia" w:hAnsiTheme="minorEastAsia"/>
          <w:sz w:val="24"/>
          <w:szCs w:val="24"/>
        </w:rPr>
        <w:br/>
      </w:r>
      <w:r>
        <w:rPr>
          <w:rFonts w:asciiTheme="minorEastAsia" w:hAnsiTheme="minorEastAsia" w:cs="宋体" w:hint="eastAsia"/>
          <w:sz w:val="24"/>
          <w:szCs w:val="24"/>
        </w:rPr>
        <w:t>②</w:t>
      </w:r>
      <w:r>
        <w:rPr>
          <w:rFonts w:asciiTheme="minorEastAsia" w:hAnsiTheme="minorEastAsia"/>
          <w:sz w:val="24"/>
          <w:szCs w:val="24"/>
        </w:rPr>
        <w:t>努力奋斗，人生规划就有可能变成现实</w:t>
      </w:r>
      <w:r>
        <w:rPr>
          <w:rFonts w:asciiTheme="minorEastAsia" w:hAnsiTheme="minorEastAsia"/>
          <w:sz w:val="24"/>
          <w:szCs w:val="24"/>
        </w:rPr>
        <w:br/>
      </w:r>
      <w:r>
        <w:rPr>
          <w:rFonts w:asciiTheme="minorEastAsia" w:hAnsiTheme="minorEastAsia" w:cs="宋体" w:hint="eastAsia"/>
          <w:sz w:val="24"/>
          <w:szCs w:val="24"/>
        </w:rPr>
        <w:t>③</w:t>
      </w:r>
      <w:r>
        <w:rPr>
          <w:rFonts w:asciiTheme="minorEastAsia" w:hAnsiTheme="minorEastAsia"/>
          <w:sz w:val="24"/>
          <w:szCs w:val="24"/>
        </w:rPr>
        <w:t>实现全面建成小康社会，需要发扬艰苦奋斗精神</w:t>
      </w:r>
      <w:r>
        <w:rPr>
          <w:rFonts w:asciiTheme="minorEastAsia" w:hAnsiTheme="minorEastAsia"/>
          <w:sz w:val="24"/>
          <w:szCs w:val="24"/>
        </w:rPr>
        <w:br/>
      </w:r>
      <w:r>
        <w:rPr>
          <w:rFonts w:asciiTheme="minorEastAsia" w:hAnsiTheme="minorEastAsia" w:cs="宋体" w:hint="eastAsia"/>
          <w:sz w:val="24"/>
          <w:szCs w:val="24"/>
        </w:rPr>
        <w:t>④</w:t>
      </w:r>
      <w:r>
        <w:rPr>
          <w:rFonts w:asciiTheme="minorEastAsia" w:hAnsiTheme="minorEastAsia"/>
          <w:sz w:val="24"/>
          <w:szCs w:val="24"/>
        </w:rPr>
        <w:t>要畅想未来，努力学习科学文化知识，立志成才</w:t>
      </w:r>
      <w:r>
        <w:rPr>
          <w:rFonts w:asciiTheme="minorEastAsia" w:hAnsiTheme="minorEastAsia"/>
          <w:sz w:val="24"/>
          <w:szCs w:val="24"/>
        </w:rPr>
        <w:br/>
      </w:r>
      <w:r>
        <w:rPr>
          <w:rFonts w:asciiTheme="minorEastAsia" w:hAnsiTheme="minorEastAsia"/>
          <w:sz w:val="24"/>
          <w:szCs w:val="24"/>
        </w:rPr>
        <w:t>A.</w:t>
      </w:r>
      <w:r>
        <w:rPr>
          <w:rFonts w:asciiTheme="minorEastAsia" w:hAnsiTheme="minorEastAsia" w:cs="宋体" w:hint="eastAsia"/>
          <w:sz w:val="24"/>
          <w:szCs w:val="24"/>
        </w:rPr>
        <w:t xml:space="preserve">②③④         </w:t>
      </w:r>
      <w:r>
        <w:rPr>
          <w:rFonts w:asciiTheme="minorEastAsia" w:hAnsiTheme="minorEastAsia"/>
          <w:sz w:val="24"/>
          <w:szCs w:val="24"/>
        </w:rPr>
        <w:t>B.</w:t>
      </w:r>
      <w:r>
        <w:rPr>
          <w:rFonts w:asciiTheme="minorEastAsia" w:hAnsiTheme="minorEastAsia" w:hint="eastAsia"/>
          <w:sz w:val="24"/>
          <w:szCs w:val="24"/>
        </w:rPr>
        <w:t>①</w:t>
      </w:r>
      <w:r>
        <w:rPr>
          <w:rFonts w:asciiTheme="minorEastAsia" w:hAnsiTheme="minorEastAsia" w:cs="宋体" w:hint="eastAsia"/>
          <w:sz w:val="24"/>
          <w:szCs w:val="24"/>
        </w:rPr>
        <w:t xml:space="preserve">③④         </w:t>
      </w:r>
      <w:r>
        <w:rPr>
          <w:rFonts w:asciiTheme="minorEastAsia" w:hAnsiTheme="minorEastAsia"/>
          <w:sz w:val="24"/>
          <w:szCs w:val="24"/>
        </w:rPr>
        <w:t>C.</w:t>
      </w:r>
      <w:r>
        <w:rPr>
          <w:rFonts w:asciiTheme="minorEastAsia" w:hAnsiTheme="minorEastAsia" w:cs="宋体" w:hint="eastAsia"/>
          <w:sz w:val="24"/>
          <w:szCs w:val="24"/>
        </w:rPr>
        <w:t>①②</w:t>
      </w:r>
      <w:r>
        <w:rPr>
          <w:rFonts w:asciiTheme="minorEastAsia" w:hAnsiTheme="minorEastAsia" w:hint="eastAsia"/>
          <w:sz w:val="24"/>
          <w:szCs w:val="24"/>
        </w:rPr>
        <w:t>③</w:t>
      </w:r>
      <w:r>
        <w:rPr>
          <w:rFonts w:asciiTheme="minorEastAsia" w:hAnsiTheme="minorEastAsia" w:cs="宋体" w:hint="eastAsia"/>
          <w:sz w:val="24"/>
          <w:szCs w:val="24"/>
        </w:rPr>
        <w:t xml:space="preserve">④       </w:t>
      </w:r>
      <w:r>
        <w:rPr>
          <w:rFonts w:asciiTheme="minorEastAsia" w:hAnsiTheme="minorEastAsia"/>
          <w:sz w:val="24"/>
          <w:szCs w:val="24"/>
        </w:rPr>
        <w:t>D.</w:t>
      </w:r>
      <w:r>
        <w:rPr>
          <w:rFonts w:asciiTheme="minorEastAsia" w:hAnsiTheme="minorEastAsia" w:hint="eastAsia"/>
          <w:sz w:val="24"/>
          <w:szCs w:val="24"/>
        </w:rPr>
        <w:t>①</w:t>
      </w:r>
      <w:r>
        <w:rPr>
          <w:rFonts w:asciiTheme="minorEastAsia" w:hAnsiTheme="minorEastAsia" w:cs="宋体" w:hint="eastAsia"/>
          <w:sz w:val="24"/>
          <w:szCs w:val="24"/>
        </w:rPr>
        <w:t>②④</w:t>
      </w:r>
    </w:p>
    <w:p>
      <w:pPr>
        <w:wordWrap/>
        <w:spacing w:beforeAutospacing="0" w:afterAutospacing="0" w:line="360" w:lineRule="auto"/>
        <w:ind w:left="360" w:hanging="360" w:hangingChars="150"/>
        <w:rPr>
          <w:rFonts w:asciiTheme="minorEastAsia" w:hAnsiTheme="minorEastAsia" w:hint="eastAsia"/>
          <w:sz w:val="24"/>
          <w:szCs w:val="24"/>
        </w:rPr>
      </w:pPr>
      <w:r>
        <w:rPr>
          <w:rFonts w:asciiTheme="minorEastAsia" w:hAnsiTheme="minorEastAsia" w:hint="eastAsia"/>
          <w:sz w:val="24"/>
          <w:szCs w:val="24"/>
        </w:rPr>
        <w:t>7</w:t>
      </w:r>
      <w:r>
        <w:rPr>
          <w:rFonts w:asciiTheme="minorEastAsia" w:hAnsiTheme="minorEastAsia"/>
          <w:sz w:val="24"/>
          <w:szCs w:val="24"/>
        </w:rPr>
        <w:t>.</w:t>
      </w:r>
      <w:r>
        <w:rPr>
          <w:rFonts w:asciiTheme="minorEastAsia" w:hAnsiTheme="minorEastAsia" w:hint="eastAsia"/>
          <w:sz w:val="24"/>
          <w:szCs w:val="24"/>
        </w:rPr>
        <w:t xml:space="preserve"> </w:t>
      </w:r>
      <w:r>
        <w:rPr>
          <w:rFonts w:asciiTheme="minorEastAsia" w:hAnsiTheme="minorEastAsia"/>
          <w:sz w:val="24"/>
          <w:szCs w:val="24"/>
        </w:rPr>
        <w:t>《礼记</w:t>
      </w:r>
      <w:r>
        <w:rPr>
          <w:rFonts w:ascii="MS Mincho" w:eastAsia="MS Mincho" w:hAnsi="MS Mincho" w:cs="MS Mincho" w:hint="eastAsia"/>
          <w:sz w:val="24"/>
          <w:szCs w:val="24"/>
        </w:rPr>
        <w:t>・</w:t>
      </w:r>
      <w:r>
        <w:rPr>
          <w:rFonts w:asciiTheme="minorEastAsia" w:hAnsiTheme="minorEastAsia" w:cs="宋体" w:hint="eastAsia"/>
          <w:sz w:val="24"/>
          <w:szCs w:val="24"/>
        </w:rPr>
        <w:t>中庸》说</w:t>
      </w:r>
      <w:r>
        <w:rPr>
          <w:rFonts w:asciiTheme="minorEastAsia" w:hAnsiTheme="minorEastAsia"/>
          <w:sz w:val="24"/>
          <w:szCs w:val="24"/>
        </w:rPr>
        <w:t>:“万物并育而不相害，道并行而不相悖。”这启示我们在世界文化的交流中要(</w:t>
      </w:r>
      <w:r>
        <w:rPr>
          <w:rFonts w:asciiTheme="minorEastAsia" w:hAnsiTheme="minorEastAsia" w:hint="eastAsia"/>
          <w:sz w:val="24"/>
          <w:szCs w:val="24"/>
        </w:rPr>
        <w:t xml:space="preserve">    </w:t>
      </w:r>
      <w:r>
        <w:rPr>
          <w:rFonts w:asciiTheme="minorEastAsia" w:hAnsiTheme="minorEastAsia"/>
          <w:sz w:val="24"/>
          <w:szCs w:val="24"/>
        </w:rPr>
        <w:t>)</w:t>
      </w:r>
      <w:r>
        <w:rPr>
          <w:rFonts w:asciiTheme="minorEastAsia" w:hAnsiTheme="minorEastAsia"/>
          <w:sz w:val="24"/>
          <w:szCs w:val="24"/>
        </w:rPr>
        <w:br/>
      </w:r>
      <w:r>
        <w:rPr>
          <w:rFonts w:asciiTheme="minorEastAsia" w:hAnsiTheme="minorEastAsia" w:cs="宋体" w:hint="eastAsia"/>
          <w:sz w:val="24"/>
          <w:szCs w:val="24"/>
        </w:rPr>
        <w:t>①</w:t>
      </w:r>
      <w:r>
        <w:rPr>
          <w:rFonts w:asciiTheme="minorEastAsia" w:hAnsiTheme="minorEastAsia"/>
          <w:sz w:val="24"/>
          <w:szCs w:val="24"/>
        </w:rPr>
        <w:t>以一种世界的、开放的眼光，尊重毎个民族的文化传统和个性</w:t>
      </w:r>
      <w:r>
        <w:rPr>
          <w:rFonts w:asciiTheme="minorEastAsia" w:hAnsiTheme="minorEastAsia"/>
          <w:sz w:val="24"/>
          <w:szCs w:val="24"/>
        </w:rPr>
        <w:br/>
      </w:r>
      <w:r>
        <w:rPr>
          <w:rFonts w:asciiTheme="minorEastAsia" w:hAnsiTheme="minorEastAsia" w:cs="宋体" w:hint="eastAsia"/>
          <w:sz w:val="24"/>
          <w:szCs w:val="24"/>
        </w:rPr>
        <w:t>②</w:t>
      </w:r>
      <w:r>
        <w:rPr>
          <w:rFonts w:asciiTheme="minorEastAsia" w:hAnsiTheme="minorEastAsia"/>
          <w:sz w:val="24"/>
          <w:szCs w:val="24"/>
        </w:rPr>
        <w:t>以平等的态度交流与对话，与世界人民友好交往</w:t>
      </w:r>
      <w:r>
        <w:rPr>
          <w:rFonts w:asciiTheme="minorEastAsia" w:hAnsiTheme="minorEastAsia"/>
          <w:sz w:val="24"/>
          <w:szCs w:val="24"/>
        </w:rPr>
        <w:br/>
      </w:r>
      <w:r>
        <w:rPr>
          <w:rFonts w:asciiTheme="minorEastAsia" w:hAnsiTheme="minorEastAsia" w:cs="宋体" w:hint="eastAsia"/>
          <w:sz w:val="24"/>
          <w:szCs w:val="24"/>
        </w:rPr>
        <w:t>③</w:t>
      </w:r>
      <w:r>
        <w:rPr>
          <w:rFonts w:asciiTheme="minorEastAsia" w:hAnsiTheme="minorEastAsia"/>
          <w:sz w:val="24"/>
          <w:szCs w:val="24"/>
        </w:rPr>
        <w:t>大胆地吸收和利用一切文明成果</w:t>
      </w:r>
      <w:r>
        <w:rPr>
          <w:rFonts w:asciiTheme="minorEastAsia" w:hAnsiTheme="minorEastAsia"/>
          <w:sz w:val="24"/>
          <w:szCs w:val="24"/>
        </w:rPr>
        <w:br/>
      </w:r>
      <w:r>
        <w:rPr>
          <w:rFonts w:asciiTheme="minorEastAsia" w:hAnsiTheme="minorEastAsia" w:cs="宋体" w:hint="eastAsia"/>
          <w:sz w:val="24"/>
          <w:szCs w:val="24"/>
        </w:rPr>
        <w:t>④</w:t>
      </w:r>
      <w:r>
        <w:rPr>
          <w:rFonts w:asciiTheme="minorEastAsia" w:hAnsiTheme="minorEastAsia"/>
          <w:sz w:val="24"/>
          <w:szCs w:val="24"/>
        </w:rPr>
        <w:t>学会接纳多元文化</w:t>
      </w:r>
      <w:r>
        <w:rPr>
          <w:rFonts w:asciiTheme="minorEastAsia" w:hAnsiTheme="minorEastAsia"/>
          <w:sz w:val="24"/>
          <w:szCs w:val="24"/>
        </w:rPr>
        <w:br/>
      </w:r>
      <w:r>
        <w:rPr>
          <w:rFonts w:asciiTheme="minorEastAsia" w:hAnsiTheme="minorEastAsia"/>
          <w:sz w:val="24"/>
          <w:szCs w:val="24"/>
        </w:rPr>
        <w:t>A.</w:t>
      </w:r>
      <w:r>
        <w:rPr>
          <w:rFonts w:asciiTheme="minorEastAsia" w:hAnsiTheme="minorEastAsia" w:cs="宋体" w:hint="eastAsia"/>
          <w:sz w:val="24"/>
          <w:szCs w:val="24"/>
        </w:rPr>
        <w:t xml:space="preserve">①②④    </w:t>
      </w:r>
      <w:r>
        <w:rPr>
          <w:rFonts w:asciiTheme="minorEastAsia" w:hAnsiTheme="minorEastAsia"/>
          <w:sz w:val="24"/>
          <w:szCs w:val="24"/>
        </w:rPr>
        <w:t>B.</w:t>
      </w:r>
      <w:r>
        <w:rPr>
          <w:rFonts w:asciiTheme="minorEastAsia" w:hAnsiTheme="minorEastAsia" w:cs="宋体" w:hint="eastAsia"/>
          <w:sz w:val="24"/>
          <w:szCs w:val="24"/>
        </w:rPr>
        <w:t>①</w:t>
      </w:r>
      <w:r>
        <w:rPr>
          <w:rFonts w:asciiTheme="minorEastAsia" w:hAnsiTheme="minorEastAsia" w:hint="eastAsia"/>
          <w:sz w:val="24"/>
          <w:szCs w:val="24"/>
        </w:rPr>
        <w:t>②</w:t>
      </w:r>
      <w:r>
        <w:rPr>
          <w:rFonts w:asciiTheme="minorEastAsia" w:hAnsiTheme="minorEastAsia" w:cs="宋体" w:hint="eastAsia"/>
          <w:sz w:val="24"/>
          <w:szCs w:val="24"/>
        </w:rPr>
        <w:t xml:space="preserve">③         </w:t>
      </w:r>
      <w:r>
        <w:rPr>
          <w:rFonts w:asciiTheme="minorEastAsia" w:hAnsiTheme="minorEastAsia"/>
          <w:sz w:val="24"/>
          <w:szCs w:val="24"/>
        </w:rPr>
        <w:t>C.</w:t>
      </w:r>
      <w:r>
        <w:rPr>
          <w:rFonts w:asciiTheme="minorEastAsia" w:hAnsiTheme="minorEastAsia" w:cs="宋体" w:hint="eastAsia"/>
          <w:sz w:val="24"/>
          <w:szCs w:val="24"/>
        </w:rPr>
        <w:t>②</w:t>
      </w:r>
      <w:r>
        <w:rPr>
          <w:rFonts w:asciiTheme="minorEastAsia" w:hAnsiTheme="minorEastAsia" w:hint="eastAsia"/>
          <w:sz w:val="24"/>
          <w:szCs w:val="24"/>
        </w:rPr>
        <w:t>③</w:t>
      </w:r>
      <w:r>
        <w:rPr>
          <w:rFonts w:asciiTheme="minorEastAsia" w:hAnsiTheme="minorEastAsia" w:cs="宋体" w:hint="eastAsia"/>
          <w:sz w:val="24"/>
          <w:szCs w:val="24"/>
        </w:rPr>
        <w:t xml:space="preserve">④        </w:t>
      </w:r>
      <w:r>
        <w:rPr>
          <w:rFonts w:asciiTheme="minorEastAsia" w:hAnsiTheme="minorEastAsia"/>
          <w:sz w:val="24"/>
          <w:szCs w:val="24"/>
        </w:rPr>
        <w:t>D.</w:t>
      </w:r>
      <w:r>
        <w:rPr>
          <w:rFonts w:asciiTheme="minorEastAsia" w:hAnsiTheme="minorEastAsia" w:cs="宋体" w:hint="eastAsia"/>
          <w:sz w:val="24"/>
          <w:szCs w:val="24"/>
        </w:rPr>
        <w:t>①</w:t>
      </w:r>
      <w:r>
        <w:rPr>
          <w:rFonts w:asciiTheme="minorEastAsia" w:hAnsiTheme="minorEastAsia" w:hint="eastAsia"/>
          <w:sz w:val="24"/>
          <w:szCs w:val="24"/>
        </w:rPr>
        <w:t>②③</w:t>
      </w:r>
      <w:r>
        <w:rPr>
          <w:rFonts w:asciiTheme="minorEastAsia" w:hAnsiTheme="minorEastAsia" w:cs="宋体" w:hint="eastAsia"/>
          <w:sz w:val="24"/>
          <w:szCs w:val="24"/>
        </w:rPr>
        <w:t>④</w:t>
      </w:r>
    </w:p>
    <w:p>
      <w:pPr>
        <w:wordWrap/>
        <w:spacing w:beforeAutospacing="0" w:afterAutospacing="0" w:line="360" w:lineRule="auto"/>
        <w:ind w:left="360" w:hanging="360" w:hangingChars="150"/>
        <w:rPr>
          <w:rFonts w:asciiTheme="minorEastAsia" w:hAnsiTheme="minorEastAsia" w:hint="eastAsia"/>
          <w:sz w:val="24"/>
          <w:szCs w:val="24"/>
        </w:rPr>
      </w:pPr>
      <w:r>
        <w:rPr>
          <w:rFonts w:asciiTheme="minorEastAsia" w:hAnsiTheme="minorEastAsia" w:hint="eastAsia"/>
          <w:sz w:val="24"/>
          <w:szCs w:val="24"/>
        </w:rPr>
        <w:t>8</w:t>
      </w:r>
      <w:r>
        <w:rPr>
          <w:rFonts w:asciiTheme="minorEastAsia" w:hAnsiTheme="minorEastAsia"/>
          <w:sz w:val="24"/>
          <w:szCs w:val="24"/>
        </w:rPr>
        <w:t>.</w:t>
      </w:r>
      <w:r>
        <w:rPr>
          <w:rFonts w:asciiTheme="minorEastAsia" w:hAnsiTheme="minorEastAsia" w:hint="eastAsia"/>
          <w:sz w:val="24"/>
          <w:szCs w:val="24"/>
        </w:rPr>
        <w:t xml:space="preserve"> </w:t>
      </w:r>
      <w:r>
        <w:rPr>
          <w:rFonts w:asciiTheme="minorEastAsia" w:hAnsiTheme="minorEastAsia"/>
          <w:sz w:val="24"/>
          <w:szCs w:val="24"/>
        </w:rPr>
        <w:t>随着经济全球化、社会信息化的不断发展，我们会与世界上不同国家、不同种族、不同文化背景的人交往。此时，我们应该(</w:t>
      </w:r>
      <w:r>
        <w:rPr>
          <w:rFonts w:asciiTheme="minorEastAsia" w:hAnsiTheme="minorEastAsia" w:hint="eastAsia"/>
          <w:sz w:val="24"/>
          <w:szCs w:val="24"/>
        </w:rPr>
        <w:t xml:space="preserve">     </w:t>
      </w:r>
      <w:r>
        <w:rPr>
          <w:rFonts w:asciiTheme="minorEastAsia" w:hAnsiTheme="minorEastAsia"/>
          <w:sz w:val="24"/>
          <w:szCs w:val="24"/>
        </w:rPr>
        <w:t>)</w:t>
      </w:r>
      <w:r>
        <w:rPr>
          <w:rFonts w:asciiTheme="minorEastAsia" w:hAnsiTheme="minorEastAsia"/>
          <w:sz w:val="24"/>
          <w:szCs w:val="24"/>
        </w:rPr>
        <w:br/>
      </w:r>
      <w:r>
        <w:rPr>
          <w:rFonts w:asciiTheme="minorEastAsia" w:hAnsiTheme="minorEastAsia" w:cs="宋体" w:hint="eastAsia"/>
          <w:sz w:val="24"/>
          <w:szCs w:val="24"/>
        </w:rPr>
        <w:t>①</w:t>
      </w:r>
      <w:r>
        <w:rPr>
          <w:rFonts w:asciiTheme="minorEastAsia" w:hAnsiTheme="minorEastAsia"/>
          <w:sz w:val="24"/>
          <w:szCs w:val="24"/>
        </w:rPr>
        <w:t>珍视每次交往的经历</w:t>
      </w:r>
      <w:r>
        <w:rPr>
          <w:rFonts w:asciiTheme="minorEastAsia" w:hAnsiTheme="minorEastAsia"/>
          <w:sz w:val="24"/>
          <w:szCs w:val="24"/>
        </w:rPr>
        <w:br/>
      </w:r>
      <w:r>
        <w:rPr>
          <w:rFonts w:asciiTheme="minorEastAsia" w:hAnsiTheme="minorEastAsia" w:cs="宋体" w:hint="eastAsia"/>
          <w:sz w:val="24"/>
          <w:szCs w:val="24"/>
        </w:rPr>
        <w:t>②</w:t>
      </w:r>
      <w:r>
        <w:rPr>
          <w:rFonts w:asciiTheme="minorEastAsia" w:hAnsiTheme="minorEastAsia"/>
          <w:sz w:val="24"/>
          <w:szCs w:val="24"/>
        </w:rPr>
        <w:t>保持距离，以礼相待</w:t>
      </w:r>
      <w:r>
        <w:rPr>
          <w:rFonts w:asciiTheme="minorEastAsia" w:hAnsiTheme="minorEastAsia"/>
          <w:sz w:val="24"/>
          <w:szCs w:val="24"/>
        </w:rPr>
        <w:br/>
      </w:r>
      <w:r>
        <w:rPr>
          <w:rFonts w:asciiTheme="minorEastAsia" w:hAnsiTheme="minorEastAsia" w:cs="宋体" w:hint="eastAsia"/>
          <w:sz w:val="24"/>
          <w:szCs w:val="24"/>
        </w:rPr>
        <w:t>③</w:t>
      </w:r>
      <w:r>
        <w:rPr>
          <w:rFonts w:asciiTheme="minorEastAsia" w:hAnsiTheme="minorEastAsia"/>
          <w:sz w:val="24"/>
          <w:szCs w:val="24"/>
        </w:rPr>
        <w:t>尊重不同国家、不同民族的人们的风俗习惯</w:t>
      </w:r>
      <w:r>
        <w:rPr>
          <w:rFonts w:asciiTheme="minorEastAsia" w:hAnsiTheme="minorEastAsia"/>
          <w:sz w:val="24"/>
          <w:szCs w:val="24"/>
        </w:rPr>
        <w:br/>
      </w:r>
      <w:r>
        <w:rPr>
          <w:rFonts w:asciiTheme="minorEastAsia" w:hAnsiTheme="minorEastAsia" w:cs="宋体" w:hint="eastAsia"/>
          <w:sz w:val="24"/>
          <w:szCs w:val="24"/>
        </w:rPr>
        <w:t>④</w:t>
      </w:r>
      <w:r>
        <w:rPr>
          <w:rFonts w:asciiTheme="minorEastAsia" w:hAnsiTheme="minorEastAsia"/>
          <w:sz w:val="24"/>
          <w:szCs w:val="24"/>
        </w:rPr>
        <w:t>努力建立起彼此之间的协作关系</w:t>
      </w:r>
      <w:r>
        <w:rPr>
          <w:rFonts w:asciiTheme="minorEastAsia" w:hAnsiTheme="minorEastAsia"/>
          <w:sz w:val="24"/>
          <w:szCs w:val="24"/>
        </w:rPr>
        <w:br/>
      </w:r>
      <w:r>
        <w:rPr>
          <w:rFonts w:asciiTheme="minorEastAsia" w:hAnsiTheme="minorEastAsia"/>
          <w:sz w:val="24"/>
          <w:szCs w:val="24"/>
        </w:rPr>
        <w:t>A.</w:t>
      </w:r>
      <w:r>
        <w:rPr>
          <w:rFonts w:asciiTheme="minorEastAsia" w:hAnsiTheme="minorEastAsia" w:cs="宋体" w:hint="eastAsia"/>
          <w:sz w:val="24"/>
          <w:szCs w:val="24"/>
        </w:rPr>
        <w:t xml:space="preserve">①②③         </w:t>
      </w:r>
      <w:r>
        <w:rPr>
          <w:rFonts w:asciiTheme="minorEastAsia" w:hAnsiTheme="minorEastAsia"/>
          <w:sz w:val="24"/>
          <w:szCs w:val="24"/>
        </w:rPr>
        <w:t>B.</w:t>
      </w:r>
      <w:r>
        <w:rPr>
          <w:rFonts w:asciiTheme="minorEastAsia" w:hAnsiTheme="minorEastAsia" w:cs="宋体" w:hint="eastAsia"/>
          <w:sz w:val="24"/>
          <w:szCs w:val="24"/>
        </w:rPr>
        <w:t>②</w:t>
      </w:r>
      <w:r>
        <w:rPr>
          <w:rFonts w:asciiTheme="minorEastAsia" w:hAnsiTheme="minorEastAsia" w:hint="eastAsia"/>
          <w:sz w:val="24"/>
          <w:szCs w:val="24"/>
        </w:rPr>
        <w:t>③</w:t>
      </w:r>
      <w:r>
        <w:rPr>
          <w:rFonts w:asciiTheme="minorEastAsia" w:hAnsiTheme="minorEastAsia" w:cs="宋体" w:hint="eastAsia"/>
          <w:sz w:val="24"/>
          <w:szCs w:val="24"/>
        </w:rPr>
        <w:t xml:space="preserve">④         </w:t>
      </w:r>
      <w:r>
        <w:rPr>
          <w:rFonts w:asciiTheme="minorEastAsia" w:hAnsiTheme="minorEastAsia"/>
          <w:sz w:val="24"/>
          <w:szCs w:val="24"/>
        </w:rPr>
        <w:t>C.</w:t>
      </w:r>
      <w:r>
        <w:rPr>
          <w:rFonts w:asciiTheme="minorEastAsia" w:hAnsiTheme="minorEastAsia" w:cs="宋体" w:hint="eastAsia"/>
          <w:sz w:val="24"/>
          <w:szCs w:val="24"/>
        </w:rPr>
        <w:t xml:space="preserve">①②④          </w:t>
      </w:r>
      <w:r>
        <w:rPr>
          <w:rFonts w:asciiTheme="minorEastAsia" w:hAnsiTheme="minorEastAsia"/>
          <w:sz w:val="24"/>
          <w:szCs w:val="24"/>
        </w:rPr>
        <w:t>D.</w:t>
      </w:r>
      <w:r>
        <w:rPr>
          <w:rFonts w:asciiTheme="minorEastAsia" w:hAnsiTheme="minorEastAsia" w:cs="宋体" w:hint="eastAsia"/>
          <w:sz w:val="24"/>
          <w:szCs w:val="24"/>
        </w:rPr>
        <w:t>①③④</w:t>
      </w:r>
    </w:p>
    <w:p>
      <w:pPr>
        <w:wordWrap/>
        <w:spacing w:beforeAutospacing="0" w:afterAutospacing="0" w:line="360" w:lineRule="auto"/>
        <w:ind w:left="360" w:hanging="360" w:hangingChars="150"/>
        <w:rPr>
          <w:rFonts w:asciiTheme="minorEastAsia" w:hAnsiTheme="minorEastAsia" w:hint="eastAsia"/>
          <w:sz w:val="24"/>
          <w:szCs w:val="24"/>
        </w:rPr>
      </w:pPr>
      <w:r>
        <w:rPr>
          <w:rFonts w:asciiTheme="minorEastAsia" w:hAnsiTheme="minorEastAsia" w:hint="eastAsia"/>
          <w:sz w:val="24"/>
          <w:szCs w:val="24"/>
        </w:rPr>
        <w:t>9</w:t>
      </w:r>
      <w:r>
        <w:rPr>
          <w:rFonts w:asciiTheme="minorEastAsia" w:hAnsiTheme="minorEastAsia"/>
          <w:sz w:val="24"/>
          <w:szCs w:val="24"/>
        </w:rPr>
        <w:t>.</w:t>
      </w:r>
      <w:r>
        <w:rPr>
          <w:rFonts w:asciiTheme="minorEastAsia" w:hAnsiTheme="minorEastAsia" w:hint="eastAsia"/>
          <w:sz w:val="24"/>
          <w:szCs w:val="24"/>
        </w:rPr>
        <w:t xml:space="preserve"> </w:t>
      </w:r>
      <w:r>
        <w:rPr>
          <w:rFonts w:asciiTheme="minorEastAsia" w:hAnsiTheme="minorEastAsia"/>
          <w:sz w:val="24"/>
          <w:szCs w:val="24"/>
        </w:rPr>
        <w:t>随着科技的发展、经济全球化程度的加深和社会信息化水平的提高，人们面临各种机遇和挑战。面对机遇和挑战，我们</w:t>
      </w:r>
      <w:r>
        <w:rPr>
          <w:rFonts w:asciiTheme="minorEastAsia" w:hAnsiTheme="minorEastAsia" w:hint="eastAsia"/>
          <w:sz w:val="24"/>
          <w:szCs w:val="24"/>
        </w:rPr>
        <w:t>青少年</w:t>
      </w:r>
      <w:r>
        <w:rPr>
          <w:rFonts w:asciiTheme="minorEastAsia" w:hAnsiTheme="minorEastAsia"/>
          <w:sz w:val="24"/>
          <w:szCs w:val="24"/>
        </w:rPr>
        <w:t>要(</w:t>
      </w:r>
      <w:r>
        <w:rPr>
          <w:rFonts w:asciiTheme="minorEastAsia" w:hAnsiTheme="minorEastAsia" w:hint="eastAsia"/>
          <w:sz w:val="24"/>
          <w:szCs w:val="24"/>
        </w:rPr>
        <w:t xml:space="preserve">    </w:t>
      </w:r>
      <w:r>
        <w:rPr>
          <w:rFonts w:asciiTheme="minorEastAsia" w:hAnsiTheme="minorEastAsia"/>
          <w:sz w:val="24"/>
          <w:szCs w:val="24"/>
        </w:rPr>
        <w:t>)</w:t>
      </w:r>
      <w:r>
        <w:rPr>
          <w:rFonts w:asciiTheme="minorEastAsia" w:hAnsiTheme="minorEastAsia"/>
          <w:sz w:val="24"/>
          <w:szCs w:val="24"/>
        </w:rPr>
        <w:br/>
      </w:r>
      <w:r>
        <w:rPr>
          <w:rFonts w:asciiTheme="minorEastAsia" w:hAnsiTheme="minorEastAsia" w:cs="宋体" w:hint="eastAsia"/>
          <w:sz w:val="24"/>
          <w:szCs w:val="24"/>
        </w:rPr>
        <w:t>①</w:t>
      </w:r>
      <w:r>
        <w:rPr>
          <w:rFonts w:asciiTheme="minorEastAsia" w:hAnsiTheme="minorEastAsia"/>
          <w:sz w:val="24"/>
          <w:szCs w:val="24"/>
        </w:rPr>
        <w:t>适应世界发展趋势的要求，全面提升个人素养</w:t>
      </w:r>
      <w:r>
        <w:rPr>
          <w:rFonts w:asciiTheme="minorEastAsia" w:hAnsiTheme="minorEastAsia"/>
          <w:sz w:val="24"/>
          <w:szCs w:val="24"/>
        </w:rPr>
        <w:br/>
      </w:r>
      <w:r>
        <w:rPr>
          <w:rFonts w:asciiTheme="minorEastAsia" w:hAnsiTheme="minorEastAsia" w:cs="宋体" w:hint="eastAsia"/>
          <w:sz w:val="24"/>
          <w:szCs w:val="24"/>
        </w:rPr>
        <w:t>②</w:t>
      </w:r>
      <w:r>
        <w:rPr>
          <w:rFonts w:asciiTheme="minorEastAsia" w:hAnsiTheme="minorEastAsia"/>
          <w:sz w:val="24"/>
          <w:szCs w:val="24"/>
        </w:rPr>
        <w:t>不参与社会实践活动</w:t>
      </w:r>
      <w:r>
        <w:rPr>
          <w:rFonts w:asciiTheme="minorEastAsia" w:hAnsiTheme="minorEastAsia"/>
          <w:sz w:val="24"/>
          <w:szCs w:val="24"/>
        </w:rPr>
        <w:br/>
      </w:r>
      <w:r>
        <w:rPr>
          <w:rFonts w:asciiTheme="minorEastAsia" w:hAnsiTheme="minorEastAsia" w:cs="宋体" w:hint="eastAsia"/>
          <w:sz w:val="24"/>
          <w:szCs w:val="24"/>
        </w:rPr>
        <w:t>③</w:t>
      </w:r>
      <w:r>
        <w:rPr>
          <w:rFonts w:asciiTheme="minorEastAsia" w:hAnsiTheme="minorEastAsia"/>
          <w:sz w:val="24"/>
          <w:szCs w:val="24"/>
        </w:rPr>
        <w:t>树立国家观念，增强爱国情感</w:t>
      </w:r>
      <w:r>
        <w:rPr>
          <w:rFonts w:asciiTheme="minorEastAsia" w:hAnsiTheme="minorEastAsia"/>
          <w:sz w:val="24"/>
          <w:szCs w:val="24"/>
        </w:rPr>
        <w:br/>
      </w:r>
      <w:r>
        <w:rPr>
          <w:rFonts w:asciiTheme="minorEastAsia" w:hAnsiTheme="minorEastAsia" w:cs="宋体" w:hint="eastAsia"/>
          <w:sz w:val="24"/>
          <w:szCs w:val="24"/>
        </w:rPr>
        <w:t>④</w:t>
      </w:r>
      <w:r>
        <w:rPr>
          <w:rFonts w:asciiTheme="minorEastAsia" w:hAnsiTheme="minorEastAsia"/>
          <w:sz w:val="24"/>
          <w:szCs w:val="24"/>
        </w:rPr>
        <w:t>放眼世界，树立全球观念</w:t>
      </w:r>
      <w:r>
        <w:rPr>
          <w:rFonts w:asciiTheme="minorEastAsia" w:hAnsiTheme="minorEastAsia"/>
          <w:sz w:val="24"/>
          <w:szCs w:val="24"/>
        </w:rPr>
        <w:br/>
      </w:r>
      <w:r>
        <w:rPr>
          <w:rFonts w:asciiTheme="minorEastAsia" w:hAnsiTheme="minorEastAsia"/>
          <w:sz w:val="24"/>
          <w:szCs w:val="24"/>
        </w:rPr>
        <w:t>A.</w:t>
      </w:r>
      <w:r>
        <w:rPr>
          <w:rFonts w:asciiTheme="minorEastAsia" w:hAnsiTheme="minorEastAsia" w:cs="宋体" w:hint="eastAsia"/>
          <w:sz w:val="24"/>
          <w:szCs w:val="24"/>
        </w:rPr>
        <w:t>①</w:t>
      </w:r>
      <w:r>
        <w:rPr>
          <w:rFonts w:asciiTheme="minorEastAsia" w:hAnsiTheme="minorEastAsia" w:hint="eastAsia"/>
          <w:sz w:val="24"/>
          <w:szCs w:val="24"/>
        </w:rPr>
        <w:t>②</w:t>
      </w:r>
      <w:r>
        <w:rPr>
          <w:rFonts w:asciiTheme="minorEastAsia" w:hAnsiTheme="minorEastAsia" w:cs="宋体" w:hint="eastAsia"/>
          <w:sz w:val="24"/>
          <w:szCs w:val="24"/>
        </w:rPr>
        <w:t xml:space="preserve">③        </w:t>
      </w:r>
      <w:r>
        <w:rPr>
          <w:rFonts w:asciiTheme="minorEastAsia" w:hAnsiTheme="minorEastAsia"/>
          <w:sz w:val="24"/>
          <w:szCs w:val="24"/>
        </w:rPr>
        <w:t>B.</w:t>
      </w:r>
      <w:r>
        <w:rPr>
          <w:rFonts w:asciiTheme="minorEastAsia" w:hAnsiTheme="minorEastAsia" w:cs="宋体" w:hint="eastAsia"/>
          <w:sz w:val="24"/>
          <w:szCs w:val="24"/>
        </w:rPr>
        <w:t>①</w:t>
      </w:r>
      <w:r>
        <w:rPr>
          <w:rFonts w:asciiTheme="minorEastAsia" w:hAnsiTheme="minorEastAsia" w:hint="eastAsia"/>
          <w:sz w:val="24"/>
          <w:szCs w:val="24"/>
        </w:rPr>
        <w:t>③</w:t>
      </w:r>
      <w:r>
        <w:rPr>
          <w:rFonts w:asciiTheme="minorEastAsia" w:hAnsiTheme="minorEastAsia" w:cs="宋体" w:hint="eastAsia"/>
          <w:sz w:val="24"/>
          <w:szCs w:val="24"/>
        </w:rPr>
        <w:t xml:space="preserve">④        </w:t>
      </w:r>
      <w:r>
        <w:rPr>
          <w:rFonts w:asciiTheme="minorEastAsia" w:hAnsiTheme="minorEastAsia"/>
          <w:sz w:val="24"/>
          <w:szCs w:val="24"/>
        </w:rPr>
        <w:t>C.</w:t>
      </w:r>
      <w:r>
        <w:rPr>
          <w:rFonts w:asciiTheme="minorEastAsia" w:hAnsiTheme="minorEastAsia" w:cs="宋体" w:hint="eastAsia"/>
          <w:sz w:val="24"/>
          <w:szCs w:val="24"/>
        </w:rPr>
        <w:t xml:space="preserve">①②④        </w:t>
      </w:r>
      <w:r>
        <w:rPr>
          <w:rFonts w:asciiTheme="minorEastAsia" w:hAnsiTheme="minorEastAsia"/>
          <w:sz w:val="24"/>
          <w:szCs w:val="24"/>
        </w:rPr>
        <w:t>D.</w:t>
      </w:r>
      <w:r>
        <w:rPr>
          <w:rFonts w:asciiTheme="minorEastAsia" w:hAnsiTheme="minorEastAsia" w:cs="宋体" w:hint="eastAsia"/>
          <w:sz w:val="24"/>
          <w:szCs w:val="24"/>
        </w:rPr>
        <w:t>②③④</w:t>
      </w:r>
    </w:p>
    <w:p>
      <w:pPr>
        <w:wordWrap/>
        <w:spacing w:beforeAutospacing="0" w:afterAutospacing="0" w:line="360" w:lineRule="auto"/>
        <w:ind w:left="360" w:hanging="360" w:hangingChars="150"/>
        <w:rPr>
          <w:rFonts w:asciiTheme="minorEastAsia" w:hAnsiTheme="minorEastAsia" w:hint="eastAsia"/>
          <w:sz w:val="24"/>
          <w:szCs w:val="24"/>
        </w:rPr>
      </w:pPr>
      <w:r>
        <w:rPr>
          <w:rFonts w:asciiTheme="minorEastAsia" w:hAnsiTheme="minorEastAsia" w:hint="eastAsia"/>
          <w:sz w:val="24"/>
          <w:szCs w:val="24"/>
        </w:rPr>
        <w:t>10</w:t>
      </w:r>
      <w:r>
        <w:rPr>
          <w:rFonts w:asciiTheme="minorEastAsia" w:hAnsiTheme="minorEastAsia"/>
          <w:sz w:val="24"/>
          <w:szCs w:val="24"/>
        </w:rPr>
        <w:t>.</w:t>
      </w:r>
      <w:r>
        <w:rPr>
          <w:rFonts w:asciiTheme="minorEastAsia" w:hAnsiTheme="minorEastAsia" w:hint="eastAsia"/>
          <w:sz w:val="24"/>
          <w:szCs w:val="24"/>
        </w:rPr>
        <w:t xml:space="preserve"> </w:t>
      </w:r>
      <w:r>
        <w:rPr>
          <w:rFonts w:asciiTheme="minorEastAsia" w:hAnsiTheme="minorEastAsia"/>
          <w:sz w:val="24"/>
          <w:szCs w:val="24"/>
        </w:rPr>
        <w:t>我国文化和旅游部发布的2018年春节长假旅游报告显示，我国公民出境旅游势头良好，文明程度稳步提升。我国公民出境旅游时应当(</w:t>
      </w:r>
      <w:r>
        <w:rPr>
          <w:rFonts w:asciiTheme="minorEastAsia" w:hAnsiTheme="minorEastAsia" w:hint="eastAsia"/>
          <w:sz w:val="24"/>
          <w:szCs w:val="24"/>
        </w:rPr>
        <w:t xml:space="preserve">     </w:t>
      </w:r>
      <w:r>
        <w:rPr>
          <w:rFonts w:asciiTheme="minorEastAsia" w:hAnsiTheme="minorEastAsia"/>
          <w:sz w:val="24"/>
          <w:szCs w:val="24"/>
        </w:rPr>
        <w:t>)</w:t>
      </w:r>
      <w:r>
        <w:rPr>
          <w:rFonts w:asciiTheme="minorEastAsia" w:hAnsiTheme="minorEastAsia"/>
          <w:sz w:val="24"/>
          <w:szCs w:val="24"/>
        </w:rPr>
        <w:br/>
      </w:r>
      <w:r>
        <w:rPr>
          <w:rFonts w:asciiTheme="minorEastAsia" w:hAnsiTheme="minorEastAsia" w:cs="宋体" w:hint="eastAsia"/>
          <w:sz w:val="24"/>
          <w:szCs w:val="24"/>
        </w:rPr>
        <w:t>①</w:t>
      </w:r>
      <w:r>
        <w:rPr>
          <w:rFonts w:asciiTheme="minorEastAsia" w:hAnsiTheme="minorEastAsia"/>
          <w:sz w:val="24"/>
          <w:szCs w:val="24"/>
        </w:rPr>
        <w:t>入乡随俗，尊重当地风俗习惯</w:t>
      </w:r>
      <w:r>
        <w:rPr>
          <w:rFonts w:asciiTheme="minorEastAsia" w:hAnsiTheme="minorEastAsia" w:hint="eastAsia"/>
          <w:sz w:val="24"/>
          <w:szCs w:val="24"/>
        </w:rPr>
        <w:t xml:space="preserve">         </w:t>
      </w:r>
      <w:r>
        <w:rPr>
          <w:rFonts w:asciiTheme="minorEastAsia" w:hAnsiTheme="minorEastAsia" w:cs="宋体" w:hint="eastAsia"/>
          <w:sz w:val="24"/>
          <w:szCs w:val="24"/>
        </w:rPr>
        <w:t>②</w:t>
      </w:r>
      <w:r>
        <w:rPr>
          <w:rFonts w:asciiTheme="minorEastAsia" w:hAnsiTheme="minorEastAsia"/>
          <w:sz w:val="24"/>
          <w:szCs w:val="24"/>
        </w:rPr>
        <w:t>取长补短，学习他国各种文化</w:t>
      </w:r>
    </w:p>
    <w:p>
      <w:pPr>
        <w:wordWrap/>
        <w:spacing w:beforeAutospacing="0" w:afterAutospacing="0" w:line="360" w:lineRule="auto"/>
        <w:ind w:left="315" w:leftChars="150"/>
        <w:rPr>
          <w:rFonts w:asciiTheme="minorEastAsia" w:hAnsiTheme="minorEastAsia"/>
          <w:sz w:val="24"/>
          <w:szCs w:val="24"/>
        </w:rPr>
      </w:pPr>
      <w:r>
        <w:rPr>
          <w:rFonts w:asciiTheme="minorEastAsia" w:hAnsiTheme="minorEastAsia" w:cs="宋体" w:hint="eastAsia"/>
          <w:sz w:val="24"/>
          <w:szCs w:val="24"/>
        </w:rPr>
        <w:t>③</w:t>
      </w:r>
      <w:r>
        <w:rPr>
          <w:rFonts w:asciiTheme="minorEastAsia" w:hAnsiTheme="minorEastAsia"/>
          <w:sz w:val="24"/>
          <w:szCs w:val="24"/>
        </w:rPr>
        <w:t>文明出行，维护我国礼仪之邦的形象</w:t>
      </w:r>
      <w:r>
        <w:rPr>
          <w:rFonts w:asciiTheme="minorEastAsia" w:hAnsiTheme="minorEastAsia" w:hint="eastAsia"/>
          <w:sz w:val="24"/>
          <w:szCs w:val="24"/>
        </w:rPr>
        <w:t xml:space="preserve">    </w:t>
      </w:r>
      <w:r>
        <w:rPr>
          <w:rFonts w:asciiTheme="minorEastAsia" w:hAnsiTheme="minorEastAsia" w:cs="宋体" w:hint="eastAsia"/>
          <w:sz w:val="24"/>
          <w:szCs w:val="24"/>
        </w:rPr>
        <w:t>④</w:t>
      </w:r>
      <w:r>
        <w:rPr>
          <w:rFonts w:asciiTheme="minorEastAsia" w:hAnsiTheme="minorEastAsia"/>
          <w:sz w:val="24"/>
          <w:szCs w:val="24"/>
        </w:rPr>
        <w:t>率性而为，言谈举止不拘小节</w:t>
      </w:r>
      <w:r>
        <w:rPr>
          <w:rFonts w:asciiTheme="minorEastAsia" w:hAnsiTheme="minorEastAsia"/>
          <w:sz w:val="24"/>
          <w:szCs w:val="24"/>
        </w:rPr>
        <w:br/>
      </w:r>
      <w:r>
        <w:rPr>
          <w:rFonts w:asciiTheme="minorEastAsia" w:hAnsiTheme="minorEastAsia"/>
          <w:sz w:val="24"/>
          <w:szCs w:val="24"/>
        </w:rPr>
        <w:t>A.</w:t>
      </w:r>
      <w:r>
        <w:rPr>
          <w:rFonts w:asciiTheme="minorEastAsia" w:hAnsiTheme="minorEastAsia" w:cs="宋体" w:hint="eastAsia"/>
          <w:sz w:val="24"/>
          <w:szCs w:val="24"/>
        </w:rPr>
        <w:t xml:space="preserve">①②        </w:t>
      </w:r>
      <w:r>
        <w:rPr>
          <w:rFonts w:asciiTheme="minorEastAsia" w:hAnsiTheme="minorEastAsia"/>
          <w:sz w:val="24"/>
          <w:szCs w:val="24"/>
        </w:rPr>
        <w:t>B.</w:t>
      </w:r>
      <w:r>
        <w:rPr>
          <w:rFonts w:asciiTheme="minorEastAsia" w:hAnsiTheme="minorEastAsia" w:cs="宋体" w:hint="eastAsia"/>
          <w:sz w:val="24"/>
          <w:szCs w:val="24"/>
        </w:rPr>
        <w:t xml:space="preserve">①③          </w:t>
      </w:r>
      <w:r>
        <w:rPr>
          <w:rFonts w:asciiTheme="minorEastAsia" w:hAnsiTheme="minorEastAsia"/>
          <w:sz w:val="24"/>
          <w:szCs w:val="24"/>
        </w:rPr>
        <w:t>C.</w:t>
      </w:r>
      <w:r>
        <w:rPr>
          <w:rFonts w:asciiTheme="minorEastAsia" w:hAnsiTheme="minorEastAsia" w:cs="宋体" w:hint="eastAsia"/>
          <w:sz w:val="24"/>
          <w:szCs w:val="24"/>
        </w:rPr>
        <w:t xml:space="preserve">②③         </w:t>
      </w:r>
      <w:r>
        <w:rPr>
          <w:rFonts w:asciiTheme="minorEastAsia" w:hAnsiTheme="minorEastAsia"/>
          <w:sz w:val="24"/>
          <w:szCs w:val="24"/>
        </w:rPr>
        <w:t>D.</w:t>
      </w:r>
      <w:r>
        <w:rPr>
          <w:rFonts w:asciiTheme="minorEastAsia" w:hAnsiTheme="minorEastAsia" w:cs="宋体" w:hint="eastAsia"/>
          <w:sz w:val="24"/>
          <w:szCs w:val="24"/>
        </w:rPr>
        <w:t>①④</w:t>
      </w:r>
      <w:r>
        <w:rPr>
          <w:rFonts w:asciiTheme="minorEastAsia" w:hAnsiTheme="minorEastAsia"/>
          <w:sz w:val="24"/>
          <w:szCs w:val="24"/>
        </w:rPr>
        <w:br/>
      </w:r>
    </w:p>
    <w:p>
      <w:pPr>
        <w:wordWrap/>
        <w:spacing w:beforeAutospacing="0" w:afterAutospacing="0" w:line="360" w:lineRule="auto"/>
        <w:ind w:left="480" w:hanging="480" w:hangingChars="200"/>
        <w:rPr>
          <w:rFonts w:asciiTheme="minorEastAsia" w:hAnsiTheme="minorEastAsia" w:hint="eastAsia"/>
          <w:sz w:val="24"/>
          <w:szCs w:val="24"/>
        </w:rPr>
      </w:pPr>
      <w:r>
        <w:rPr>
          <w:rFonts w:asciiTheme="minorEastAsia" w:hAnsiTheme="minorEastAsia" w:hint="eastAsia"/>
          <w:b/>
          <w:sz w:val="24"/>
          <w:szCs w:val="24"/>
        </w:rPr>
        <w:t>二、非选择题</w:t>
      </w:r>
    </w:p>
    <w:p>
      <w:pPr>
        <w:wordWrap/>
        <w:spacing w:beforeAutospacing="0" w:afterAutospacing="0" w:line="360" w:lineRule="auto"/>
        <w:ind w:left="480" w:hanging="480" w:hangingChars="200"/>
        <w:rPr>
          <w:rFonts w:asciiTheme="minorEastAsia" w:hAnsiTheme="minorEastAsia" w:hint="eastAsia"/>
          <w:sz w:val="24"/>
          <w:szCs w:val="24"/>
        </w:rPr>
      </w:pPr>
      <w:r>
        <w:rPr>
          <w:rFonts w:asciiTheme="minorEastAsia" w:hAnsiTheme="minorEastAsia" w:hint="eastAsia"/>
          <w:sz w:val="24"/>
          <w:szCs w:val="24"/>
        </w:rPr>
        <w:t>1</w:t>
      </w:r>
      <w:r>
        <w:rPr>
          <w:rFonts w:asciiTheme="minorEastAsia" w:hAnsiTheme="minorEastAsia"/>
          <w:sz w:val="24"/>
          <w:szCs w:val="24"/>
        </w:rPr>
        <w:t>.</w:t>
      </w:r>
      <w:r>
        <w:rPr>
          <w:rFonts w:asciiTheme="minorEastAsia" w:hAnsiTheme="minorEastAsia" w:hint="eastAsia"/>
          <w:sz w:val="24"/>
          <w:szCs w:val="24"/>
        </w:rPr>
        <w:t xml:space="preserve"> </w:t>
      </w:r>
      <w:r>
        <w:rPr>
          <w:rFonts w:asciiTheme="minorEastAsia" w:hAnsiTheme="minorEastAsia"/>
          <w:sz w:val="24"/>
          <w:szCs w:val="24"/>
        </w:rPr>
        <w:t>阅读材料，回答问题。</w:t>
      </w:r>
      <w:r>
        <w:rPr>
          <w:rFonts w:asciiTheme="minorEastAsia" w:hAnsiTheme="minorEastAsia"/>
          <w:sz w:val="24"/>
          <w:szCs w:val="24"/>
        </w:rPr>
        <w:br/>
      </w:r>
      <w:r>
        <w:rPr>
          <w:rFonts w:asciiTheme="minorEastAsia" w:hAnsiTheme="minorEastAsia"/>
          <w:b/>
          <w:sz w:val="24"/>
          <w:szCs w:val="24"/>
        </w:rPr>
        <w:t>材料</w:t>
      </w:r>
      <w:r>
        <w:rPr>
          <w:rFonts w:asciiTheme="minorEastAsia" w:hAnsiTheme="minorEastAsia" w:hint="eastAsia"/>
          <w:b/>
          <w:sz w:val="24"/>
          <w:szCs w:val="24"/>
        </w:rPr>
        <w:t>：</w:t>
      </w:r>
      <w:r>
        <w:rPr>
          <w:rFonts w:asciiTheme="minorEastAsia" w:hAnsiTheme="minorEastAsia"/>
          <w:sz w:val="24"/>
          <w:szCs w:val="24"/>
        </w:rPr>
        <w:t>第十四届世界华人青少年艺术节于2018年8月2日晚在马来西亚首都吉隆坡举行。本届艺术节吸引了来自世界各地的数百位青少年参加。艺术节上，他们进行了舞</w:t>
      </w:r>
      <w:r>
        <w:rPr>
          <w:rFonts w:asciiTheme="minorEastAsia" w:hAnsiTheme="minorEastAsia" w:hint="eastAsia"/>
          <w:sz w:val="24"/>
          <w:szCs w:val="24"/>
        </w:rPr>
        <w:t>蹈</w:t>
      </w:r>
      <w:r>
        <w:rPr>
          <w:rFonts w:asciiTheme="minorEastAsia" w:hAnsiTheme="minorEastAsia"/>
          <w:sz w:val="24"/>
          <w:szCs w:val="24"/>
        </w:rPr>
        <w:t>、书法、绘画、歌唱等方面的交流和表演，受到了当地观众的热烈好评。世界华侨华人社团联合总会秘书长汪伟说:“中国是马来西亚的好邻居、好朋友、好伙伴，两国青少年间的</w:t>
      </w:r>
      <w:r>
        <w:rPr>
          <w:rFonts w:asciiTheme="minorEastAsia" w:hAnsiTheme="minorEastAsia"/>
          <w:sz w:val="24"/>
          <w:szCs w:val="24"/>
        </w:rPr>
        <w:br/>
      </w:r>
      <w:r>
        <w:rPr>
          <w:rFonts w:asciiTheme="minorEastAsia" w:hAnsiTheme="minorEastAsia"/>
          <w:sz w:val="24"/>
          <w:szCs w:val="24"/>
        </w:rPr>
        <w:t>文化交流，不仅会影响孩子们的视野，同时也会增进两国人民的友谊。举办世界华人青少年艺术节就是要为世界各地的华人青少年搭建一个交流的平台，弘扬中华民族的优秀文化，推动中华文化走出国门，并在海外更好地弘扬和发展。”</w:t>
      </w:r>
      <w:r>
        <w:rPr>
          <w:rFonts w:asciiTheme="minorEastAsia" w:hAnsiTheme="minorEastAsia"/>
          <w:sz w:val="24"/>
          <w:szCs w:val="24"/>
        </w:rPr>
        <w:br/>
      </w:r>
      <w:r>
        <w:rPr>
          <w:rFonts w:asciiTheme="minorEastAsia" w:hAnsiTheme="minorEastAsia" w:hint="eastAsia"/>
          <w:sz w:val="24"/>
          <w:szCs w:val="24"/>
        </w:rPr>
        <w:t xml:space="preserve">      </w:t>
      </w:r>
      <w:r>
        <w:rPr>
          <w:rFonts w:asciiTheme="minorEastAsia" w:hAnsiTheme="minorEastAsia"/>
          <w:sz w:val="24"/>
          <w:szCs w:val="24"/>
        </w:rPr>
        <w:t>我们应该怎样为世界发展作贡献?</w:t>
      </w:r>
      <w:r>
        <w:rPr>
          <w:rFonts w:asciiTheme="minorEastAsia" w:hAnsiTheme="minorEastAsia"/>
          <w:sz w:val="24"/>
          <w:szCs w:val="24"/>
        </w:rPr>
        <w:br/>
      </w:r>
    </w:p>
    <w:p>
      <w:pPr>
        <w:wordWrap/>
        <w:spacing w:beforeAutospacing="0" w:afterAutospacing="0" w:line="360" w:lineRule="auto"/>
        <w:ind w:left="480" w:hanging="480" w:hangingChars="200"/>
        <w:rPr>
          <w:rFonts w:asciiTheme="minorEastAsia" w:hAnsiTheme="minorEastAsia" w:hint="eastAsia"/>
          <w:sz w:val="24"/>
          <w:szCs w:val="24"/>
        </w:rPr>
      </w:pPr>
    </w:p>
    <w:p>
      <w:pPr>
        <w:wordWrap/>
        <w:spacing w:beforeAutospacing="0" w:afterAutospacing="0" w:line="360" w:lineRule="auto"/>
        <w:ind w:left="480" w:hanging="480" w:hangingChars="200"/>
        <w:rPr>
          <w:rFonts w:asciiTheme="minorEastAsia" w:hAnsiTheme="minorEastAsia" w:hint="eastAsia"/>
          <w:sz w:val="24"/>
          <w:szCs w:val="24"/>
        </w:rPr>
      </w:pPr>
    </w:p>
    <w:p>
      <w:pPr>
        <w:wordWrap/>
        <w:spacing w:beforeAutospacing="0" w:afterAutospacing="0" w:line="360" w:lineRule="auto"/>
        <w:ind w:left="480" w:hanging="480" w:hangingChars="200"/>
        <w:rPr>
          <w:rFonts w:asciiTheme="minorEastAsia" w:hAnsiTheme="minorEastAsia" w:hint="eastAsia"/>
          <w:sz w:val="24"/>
          <w:szCs w:val="24"/>
        </w:rPr>
      </w:pPr>
    </w:p>
    <w:p>
      <w:pPr>
        <w:wordWrap/>
        <w:spacing w:beforeAutospacing="0" w:afterAutospacing="0" w:line="360" w:lineRule="auto"/>
        <w:ind w:left="480" w:hanging="480" w:hangingChars="200"/>
        <w:rPr>
          <w:rFonts w:asciiTheme="minorEastAsia" w:hAnsiTheme="minorEastAsia" w:hint="eastAsia"/>
          <w:sz w:val="24"/>
          <w:szCs w:val="24"/>
        </w:rPr>
      </w:pPr>
    </w:p>
    <w:p>
      <w:pPr>
        <w:wordWrap/>
        <w:spacing w:beforeAutospacing="0" w:afterAutospacing="0" w:line="360" w:lineRule="auto"/>
        <w:ind w:left="480" w:hanging="480" w:hangingChars="200"/>
        <w:rPr>
          <w:rFonts w:asciiTheme="minorEastAsia" w:hAnsiTheme="minorEastAsia" w:hint="eastAsia"/>
          <w:sz w:val="24"/>
          <w:szCs w:val="24"/>
        </w:rPr>
      </w:pPr>
    </w:p>
    <w:p>
      <w:pPr>
        <w:wordWrap/>
        <w:spacing w:beforeAutospacing="0" w:afterAutospacing="0" w:line="360" w:lineRule="auto"/>
        <w:ind w:left="480" w:hanging="480" w:hangingChars="200"/>
        <w:rPr>
          <w:rFonts w:asciiTheme="minorEastAsia" w:hAnsiTheme="minorEastAsia" w:hint="eastAsia"/>
          <w:sz w:val="24"/>
          <w:szCs w:val="24"/>
        </w:rPr>
      </w:pPr>
    </w:p>
    <w:p>
      <w:pPr>
        <w:wordWrap/>
        <w:spacing w:beforeAutospacing="0" w:afterAutospacing="0" w:line="360" w:lineRule="auto"/>
        <w:ind w:left="480" w:hanging="480" w:hangingChars="200"/>
        <w:rPr>
          <w:rFonts w:asciiTheme="minorEastAsia" w:hAnsiTheme="minorEastAsia" w:hint="eastAsia"/>
          <w:sz w:val="24"/>
          <w:szCs w:val="24"/>
        </w:rPr>
      </w:pPr>
    </w:p>
    <w:p>
      <w:pPr>
        <w:wordWrap/>
        <w:spacing w:beforeAutospacing="0" w:afterAutospacing="0" w:line="360" w:lineRule="auto"/>
        <w:ind w:left="480" w:hanging="480" w:hangingChars="200"/>
        <w:rPr>
          <w:rFonts w:asciiTheme="minorEastAsia" w:hAnsiTheme="minorEastAsia" w:hint="eastAsia"/>
          <w:sz w:val="24"/>
          <w:szCs w:val="24"/>
        </w:rPr>
      </w:pPr>
      <w:r>
        <w:rPr>
          <w:rFonts w:asciiTheme="minorEastAsia" w:hAnsiTheme="minorEastAsia" w:hint="eastAsia"/>
          <w:sz w:val="24"/>
          <w:szCs w:val="24"/>
        </w:rPr>
        <w:t>2</w:t>
      </w:r>
      <w:r>
        <w:rPr>
          <w:rFonts w:asciiTheme="minorEastAsia" w:hAnsiTheme="minorEastAsia"/>
          <w:sz w:val="24"/>
          <w:szCs w:val="24"/>
        </w:rPr>
        <w:t>.</w:t>
      </w:r>
      <w:r>
        <w:rPr>
          <w:rFonts w:asciiTheme="minorEastAsia" w:hAnsiTheme="minorEastAsia" w:hint="eastAsia"/>
          <w:sz w:val="24"/>
          <w:szCs w:val="24"/>
        </w:rPr>
        <w:t xml:space="preserve"> </w:t>
      </w:r>
      <w:r>
        <w:rPr>
          <w:rFonts w:asciiTheme="minorEastAsia" w:hAnsiTheme="minorEastAsia"/>
          <w:sz w:val="24"/>
          <w:szCs w:val="24"/>
        </w:rPr>
        <w:t>阅读材料，回答问题。</w:t>
      </w:r>
      <w:r>
        <w:rPr>
          <w:rFonts w:asciiTheme="minorEastAsia" w:hAnsiTheme="minorEastAsia"/>
          <w:sz w:val="24"/>
          <w:szCs w:val="24"/>
        </w:rPr>
        <w:br/>
      </w:r>
      <w:r>
        <w:rPr>
          <w:rFonts w:asciiTheme="minorEastAsia" w:hAnsiTheme="minorEastAsia"/>
          <w:sz w:val="24"/>
          <w:szCs w:val="24"/>
        </w:rPr>
        <w:t>材料</w:t>
      </w:r>
      <w:r>
        <w:rPr>
          <w:rFonts w:asciiTheme="minorEastAsia" w:hAnsiTheme="minorEastAsia" w:hint="eastAsia"/>
          <w:sz w:val="24"/>
          <w:szCs w:val="24"/>
        </w:rPr>
        <w:t>：</w:t>
      </w:r>
      <w:r>
        <w:rPr>
          <w:rFonts w:asciiTheme="minorEastAsia" w:hAnsiTheme="minorEastAsia"/>
          <w:sz w:val="24"/>
          <w:szCs w:val="24"/>
        </w:rPr>
        <w:t>2018年6月14日，2018年俄罗斯世界杯足球赛在莫斯科卢日尼基球场拉开“战幕”。除了精彩比赛和超级球星，当晚的足球盛宴还有一份意外惊喜</w:t>
      </w:r>
      <w:r>
        <w:rPr>
          <w:rFonts w:asciiTheme="minorEastAsia" w:hAnsiTheme="minorEastAsia" w:hint="eastAsia"/>
          <w:sz w:val="24"/>
          <w:szCs w:val="24"/>
        </w:rPr>
        <w:t>──</w:t>
      </w:r>
      <w:r>
        <w:rPr>
          <w:rFonts w:asciiTheme="minorEastAsia" w:hAnsiTheme="minorEastAsia"/>
          <w:sz w:val="24"/>
          <w:szCs w:val="24"/>
        </w:rPr>
        <w:t>6位来自中国贵州丹塞县的小护旗手惊艳亮相，世界杯近90年的历史里首次在揭幕式中出现中国护旗手。他们护送国际足联会旗，最先踏上球场。韩日世界杯之后，中国元素与世界杯从未如此亲近。6位开幕式护旗手均来自同一个国家同一个省同一个县，也是开创先河。中国少年闪耀世界杯开幕式，厉害了，我的少年，我的国!</w:t>
      </w:r>
      <w:r>
        <w:rPr>
          <w:rFonts w:asciiTheme="minorEastAsia" w:hAnsiTheme="minorEastAsia"/>
          <w:sz w:val="24"/>
          <w:szCs w:val="24"/>
        </w:rPr>
        <w:br/>
      </w:r>
      <w:r>
        <w:rPr>
          <w:rFonts w:asciiTheme="minorEastAsia" w:hAnsiTheme="minorEastAsia"/>
          <w:sz w:val="24"/>
          <w:szCs w:val="24"/>
        </w:rPr>
        <w:t>(1)以上材料说明了什么?</w:t>
      </w:r>
      <w:r>
        <w:rPr>
          <w:rFonts w:asciiTheme="minorEastAsia" w:hAnsiTheme="minorEastAsia"/>
          <w:sz w:val="24"/>
          <w:szCs w:val="24"/>
        </w:rPr>
        <w:br/>
      </w:r>
    </w:p>
    <w:p>
      <w:pPr>
        <w:wordWrap/>
        <w:spacing w:beforeAutospacing="0" w:afterAutospacing="0" w:line="360" w:lineRule="auto"/>
        <w:ind w:left="480" w:hanging="480" w:hangingChars="200"/>
        <w:rPr>
          <w:rFonts w:asciiTheme="minorEastAsia" w:hAnsiTheme="minorEastAsia" w:hint="eastAsia"/>
          <w:sz w:val="24"/>
          <w:szCs w:val="24"/>
        </w:rPr>
      </w:pPr>
    </w:p>
    <w:p>
      <w:pPr>
        <w:wordWrap/>
        <w:spacing w:beforeAutospacing="0" w:afterAutospacing="0" w:line="360" w:lineRule="auto"/>
        <w:ind w:left="480" w:hanging="480" w:hangingChars="200"/>
        <w:rPr>
          <w:rFonts w:asciiTheme="minorEastAsia" w:hAnsiTheme="minorEastAsia" w:hint="eastAsia"/>
          <w:sz w:val="24"/>
          <w:szCs w:val="24"/>
        </w:rPr>
      </w:pPr>
    </w:p>
    <w:p>
      <w:pPr>
        <w:wordWrap/>
        <w:spacing w:beforeAutospacing="0" w:afterAutospacing="0" w:line="360" w:lineRule="auto"/>
        <w:ind w:left="480" w:hanging="480" w:hangingChars="200"/>
        <w:rPr>
          <w:rFonts w:asciiTheme="minorEastAsia" w:hAnsiTheme="minorEastAsia" w:hint="eastAsia"/>
          <w:sz w:val="24"/>
          <w:szCs w:val="24"/>
        </w:rPr>
      </w:pPr>
    </w:p>
    <w:p>
      <w:pPr>
        <w:wordWrap/>
        <w:spacing w:beforeAutospacing="0" w:afterAutospacing="0" w:line="360" w:lineRule="auto"/>
        <w:ind w:left="480" w:hanging="480" w:hangingChars="200"/>
        <w:rPr>
          <w:rFonts w:asciiTheme="minorEastAsia" w:hAnsiTheme="minorEastAsia" w:hint="eastAsia"/>
          <w:sz w:val="24"/>
          <w:szCs w:val="24"/>
        </w:rPr>
      </w:pPr>
    </w:p>
    <w:p>
      <w:pPr>
        <w:wordWrap/>
        <w:spacing w:beforeAutospacing="0" w:afterAutospacing="0" w:line="360" w:lineRule="auto"/>
        <w:ind w:left="435" w:hanging="120" w:leftChars="150" w:hangingChars="50"/>
        <w:rPr>
          <w:rFonts w:asciiTheme="minorEastAsia" w:hAnsiTheme="minorEastAsia" w:hint="eastAsia"/>
          <w:b/>
          <w:sz w:val="24"/>
          <w:szCs w:val="24"/>
        </w:rPr>
      </w:pPr>
      <w:r>
        <w:rPr>
          <w:rFonts w:asciiTheme="minorEastAsia" w:hAnsiTheme="minorEastAsia"/>
          <w:sz w:val="24"/>
          <w:szCs w:val="24"/>
        </w:rPr>
        <w:t>(2)作为祖国的未来，我们应如何以实际行动争当新时代的自强少年?</w:t>
      </w:r>
      <w:r>
        <w:rPr>
          <w:rFonts w:asciiTheme="minorEastAsia" w:hAnsiTheme="minorEastAsia"/>
          <w:sz w:val="24"/>
          <w:szCs w:val="24"/>
        </w:rPr>
        <w:br/>
      </w:r>
    </w:p>
    <w:p>
      <w:pPr>
        <w:wordWrap/>
        <w:spacing w:beforeAutospacing="0" w:afterAutospacing="0" w:line="360" w:lineRule="auto"/>
        <w:ind w:left="435" w:hanging="120" w:leftChars="150" w:hangingChars="50"/>
        <w:rPr>
          <w:rFonts w:asciiTheme="minorEastAsia" w:hAnsiTheme="minorEastAsia" w:hint="eastAsia"/>
          <w:b/>
          <w:sz w:val="24"/>
          <w:szCs w:val="24"/>
        </w:rPr>
      </w:pPr>
    </w:p>
    <w:p>
      <w:pPr>
        <w:wordWrap/>
        <w:spacing w:beforeAutospacing="0" w:afterAutospacing="0" w:line="360" w:lineRule="auto"/>
        <w:ind w:left="435" w:hanging="120" w:leftChars="150" w:hangingChars="50"/>
        <w:rPr>
          <w:rFonts w:asciiTheme="minorEastAsia" w:hAnsiTheme="minorEastAsia" w:hint="eastAsia"/>
          <w:b/>
          <w:sz w:val="24"/>
          <w:szCs w:val="24"/>
        </w:rPr>
      </w:pPr>
    </w:p>
    <w:p>
      <w:pPr>
        <w:wordWrap/>
        <w:spacing w:beforeAutospacing="0" w:afterAutospacing="0" w:line="360" w:lineRule="auto"/>
        <w:rPr>
          <w:rFonts w:asciiTheme="minorEastAsia" w:hAnsiTheme="minorEastAsia" w:hint="eastAsia"/>
          <w:b/>
          <w:sz w:val="24"/>
          <w:szCs w:val="24"/>
        </w:rPr>
      </w:pPr>
    </w:p>
    <w:p>
      <w:pPr>
        <w:wordWrap/>
        <w:spacing w:beforeAutospacing="0" w:afterAutospacing="0" w:line="360" w:lineRule="auto"/>
        <w:ind w:left="435" w:hanging="120" w:leftChars="150" w:hangingChars="50"/>
        <w:rPr>
          <w:rFonts w:asciiTheme="minorEastAsia" w:hAnsiTheme="minorEastAsia"/>
          <w:b/>
          <w:sz w:val="24"/>
          <w:szCs w:val="24"/>
        </w:rPr>
      </w:pPr>
    </w:p>
    <w:p>
      <w:pPr>
        <w:wordWrap/>
        <w:spacing w:beforeAutospacing="0" w:afterAutospacing="0" w:line="360" w:lineRule="auto"/>
        <w:ind w:left="360" w:hanging="360" w:hangingChars="15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w:t>
      </w:r>
      <w:r>
        <w:rPr>
          <w:rFonts w:asciiTheme="minorEastAsia" w:hAnsiTheme="minorEastAsia" w:hint="eastAsia"/>
          <w:sz w:val="24"/>
          <w:szCs w:val="24"/>
        </w:rPr>
        <w:t xml:space="preserve"> </w:t>
      </w:r>
      <w:r>
        <w:rPr>
          <w:rFonts w:asciiTheme="minorEastAsia" w:hAnsiTheme="minorEastAsia"/>
          <w:sz w:val="24"/>
          <w:szCs w:val="24"/>
        </w:rPr>
        <w:t>阅读材料，回答问题。</w:t>
      </w:r>
      <w:r>
        <w:rPr>
          <w:rFonts w:asciiTheme="minorEastAsia" w:hAnsiTheme="minorEastAsia"/>
          <w:sz w:val="24"/>
          <w:szCs w:val="24"/>
        </w:rPr>
        <w:br/>
      </w:r>
      <w:r>
        <w:rPr>
          <w:rFonts w:asciiTheme="minorEastAsia" w:hAnsiTheme="minorEastAsia"/>
          <w:b/>
          <w:sz w:val="24"/>
          <w:szCs w:val="24"/>
        </w:rPr>
        <w:t>材料</w:t>
      </w:r>
      <w:r>
        <w:rPr>
          <w:rFonts w:asciiTheme="minorEastAsia" w:hAnsiTheme="minorEastAsia" w:hint="eastAsia"/>
          <w:b/>
          <w:sz w:val="24"/>
          <w:szCs w:val="24"/>
        </w:rPr>
        <w:t>：</w:t>
      </w:r>
      <w:r>
        <w:rPr>
          <w:rFonts w:asciiTheme="minorEastAsia" w:hAnsiTheme="minorEastAsia"/>
          <w:sz w:val="24"/>
          <w:szCs w:val="24"/>
        </w:rPr>
        <w:t>蔡晓强是一名小学老师，是珠海市斗门区青年志愿者协会的会员，家住井岸镇美湾社区</w:t>
      </w:r>
      <w:r>
        <w:rPr>
          <w:rFonts w:asciiTheme="minorEastAsia" w:hAnsiTheme="minorEastAsia" w:hint="eastAsia"/>
          <w:sz w:val="24"/>
          <w:szCs w:val="24"/>
        </w:rPr>
        <w:t>。</w:t>
      </w:r>
      <w:r>
        <w:rPr>
          <w:rFonts w:asciiTheme="minorEastAsia" w:hAnsiTheme="minorEastAsia"/>
          <w:sz w:val="24"/>
          <w:szCs w:val="24"/>
        </w:rPr>
        <w:t>他经常参加志愿者协会组织的活动，如探望敬老院和福利院的老人等。蔡晓强家共有六</w:t>
      </w:r>
      <w:r>
        <w:rPr>
          <w:rFonts w:asciiTheme="minorEastAsia" w:hAnsiTheme="minorEastAsia" w:hint="eastAsia"/>
          <w:sz w:val="24"/>
          <w:szCs w:val="24"/>
        </w:rPr>
        <w:t>口</w:t>
      </w:r>
      <w:r>
        <w:rPr>
          <w:rFonts w:asciiTheme="minorEastAsia" w:hAnsiTheme="minorEastAsia"/>
          <w:sz w:val="24"/>
          <w:szCs w:val="24"/>
        </w:rPr>
        <w:t>人，其中五个人做义エ。“我们从小受的教育就是助人、自助，这也是我们全家的理念。”“今天帮助别人，明天就会获得別人的帮助。人们只有互相帮助，才能渡过彼此遇到的难关。”“做义工所收获的快乐，往往来自被帮助对象的快乐。”蔡晓强和他的家人们如是说。</w:t>
      </w:r>
    </w:p>
    <w:p>
      <w:pPr>
        <w:wordWrap/>
        <w:spacing w:beforeAutospacing="0" w:afterAutospacing="0" w:line="360" w:lineRule="auto"/>
        <w:ind w:left="210" w:firstLine="120" w:leftChars="100" w:firstLineChars="50"/>
        <w:rPr>
          <w:rFonts w:asciiTheme="minorEastAsia" w:hAnsiTheme="minorEastAsia" w:hint="eastAsia"/>
          <w:sz w:val="24"/>
          <w:szCs w:val="24"/>
        </w:rPr>
      </w:pPr>
      <w:r>
        <w:rPr>
          <w:rFonts w:asciiTheme="minorEastAsia" w:hAnsiTheme="minorEastAsia"/>
          <w:sz w:val="24"/>
          <w:szCs w:val="24"/>
        </w:rPr>
        <w:t>(1)上述材料给我们什么启示</w:t>
      </w:r>
      <w:r>
        <w:rPr>
          <w:rFonts w:asciiTheme="minorEastAsia" w:hAnsiTheme="minorEastAsia" w:hint="eastAsia"/>
          <w:sz w:val="24"/>
          <w:szCs w:val="24"/>
        </w:rPr>
        <w:t>？</w:t>
      </w:r>
      <w:r>
        <w:rPr>
          <w:rFonts w:asciiTheme="minorEastAsia" w:hAnsiTheme="minorEastAsia"/>
          <w:sz w:val="24"/>
          <w:szCs w:val="24"/>
        </w:rPr>
        <w:br/>
      </w:r>
    </w:p>
    <w:p>
      <w:pPr>
        <w:wordWrap/>
        <w:spacing w:beforeAutospacing="0" w:afterAutospacing="0" w:line="360" w:lineRule="auto"/>
        <w:ind w:left="210" w:firstLine="120" w:leftChars="100" w:firstLineChars="50"/>
        <w:rPr>
          <w:rFonts w:asciiTheme="minorEastAsia" w:hAnsiTheme="minorEastAsia" w:hint="eastAsia"/>
          <w:sz w:val="24"/>
          <w:szCs w:val="24"/>
        </w:rPr>
      </w:pPr>
    </w:p>
    <w:p>
      <w:pPr>
        <w:wordWrap/>
        <w:spacing w:beforeAutospacing="0" w:afterAutospacing="0" w:line="360" w:lineRule="auto"/>
        <w:ind w:left="210" w:firstLine="120" w:leftChars="100" w:firstLineChars="50"/>
        <w:rPr>
          <w:rFonts w:asciiTheme="minorEastAsia" w:hAnsiTheme="minorEastAsia" w:hint="eastAsia"/>
          <w:sz w:val="24"/>
          <w:szCs w:val="24"/>
        </w:rPr>
      </w:pPr>
    </w:p>
    <w:p>
      <w:pPr>
        <w:wordWrap/>
        <w:spacing w:beforeAutospacing="0" w:afterAutospacing="0" w:line="360" w:lineRule="auto"/>
        <w:rPr>
          <w:rFonts w:asciiTheme="minorEastAsia" w:hAnsiTheme="minorEastAsia" w:hint="eastAsia"/>
          <w:sz w:val="24"/>
          <w:szCs w:val="24"/>
        </w:rPr>
      </w:pPr>
      <w:r>
        <w:rPr>
          <w:rFonts w:asciiTheme="minorEastAsia" w:hAnsiTheme="minorEastAsia"/>
          <w:sz w:val="24"/>
          <w:szCs w:val="24"/>
        </w:rPr>
        <w:t>(2)我们青少年可以通过参加哪些公益活动，来为国家和社会作贡献?</w:t>
      </w:r>
      <w:r>
        <w:rPr>
          <w:rFonts w:asciiTheme="minorEastAsia" w:hAnsiTheme="minorEastAsia"/>
          <w:sz w:val="24"/>
          <w:szCs w:val="24"/>
        </w:rPr>
        <w:br/>
      </w:r>
    </w:p>
    <w:p>
      <w:pPr>
        <w:wordWrap/>
        <w:spacing w:beforeAutospacing="0" w:afterAutospacing="0" w:line="360" w:lineRule="auto"/>
        <w:ind w:left="210" w:firstLine="120" w:leftChars="100" w:firstLineChars="50"/>
        <w:rPr>
          <w:rFonts w:asciiTheme="minorEastAsia" w:hAnsiTheme="minorEastAsia" w:hint="eastAsia"/>
          <w:sz w:val="24"/>
          <w:szCs w:val="24"/>
        </w:rPr>
      </w:pPr>
    </w:p>
    <w:p>
      <w:pPr>
        <w:wordWrap/>
        <w:spacing w:beforeAutospacing="0" w:afterAutospacing="0" w:line="360" w:lineRule="auto"/>
        <w:ind w:left="210" w:firstLine="120" w:leftChars="100" w:firstLineChars="50"/>
        <w:rPr>
          <w:rFonts w:asciiTheme="minorEastAsia" w:hAnsiTheme="minorEastAsia" w:hint="eastAsia"/>
          <w:sz w:val="24"/>
          <w:szCs w:val="24"/>
        </w:rPr>
      </w:pPr>
    </w:p>
    <w:p>
      <w:pPr>
        <w:rPr>
          <w:rFonts w:asciiTheme="minorEastAsia" w:hAnsiTheme="minorEastAsia"/>
          <w:b/>
          <w:sz w:val="24"/>
          <w:szCs w:val="24"/>
        </w:rPr>
      </w:pPr>
      <w:bookmarkStart w:id="0" w:name="_GoBack"/>
      <w:bookmarkEnd w:id="0"/>
      <w:r>
        <w:rPr>
          <w:rFonts w:asciiTheme="minorEastAsia" w:hAnsiTheme="minorEastAsia" w:hint="eastAsia"/>
          <w:b/>
          <w:sz w:val="24"/>
          <w:szCs w:val="24"/>
        </w:rPr>
        <w:t>参考答案</w:t>
      </w:r>
    </w:p>
    <w:p>
      <w:pPr>
        <w:wordWrap/>
        <w:spacing w:beforeAutospacing="0" w:afterAutospacing="0" w:line="360" w:lineRule="auto"/>
        <w:rPr>
          <w:rFonts w:hint="eastAsia"/>
          <w:b/>
          <w:sz w:val="24"/>
          <w:szCs w:val="24"/>
        </w:rPr>
      </w:pPr>
      <w:r>
        <w:rPr>
          <w:rFonts w:hint="eastAsia"/>
          <w:b/>
          <w:sz w:val="24"/>
          <w:szCs w:val="24"/>
        </w:rPr>
        <w:t>一、单项选择题</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688"/>
        <w:gridCol w:w="557"/>
        <w:gridCol w:w="559"/>
        <w:gridCol w:w="560"/>
        <w:gridCol w:w="559"/>
        <w:gridCol w:w="559"/>
        <w:gridCol w:w="559"/>
        <w:gridCol w:w="559"/>
        <w:gridCol w:w="559"/>
        <w:gridCol w:w="559"/>
        <w:gridCol w:w="63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jc w:val="center"/>
        </w:trPr>
        <w:tc>
          <w:tcPr>
            <w:tcW w:w="688"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sz w:val="24"/>
                <w:szCs w:val="24"/>
              </w:rPr>
            </w:pPr>
            <w:r>
              <w:rPr>
                <w:rFonts w:eastAsia="Times New Roman" w:asciiTheme="minorEastAsia" w:hAnsiTheme="minorEastAsia" w:hint="eastAsia"/>
                <w:sz w:val="24"/>
                <w:szCs w:val="24"/>
              </w:rPr>
              <w:t>题</w:t>
            </w:r>
          </w:p>
          <w:p>
            <w:pPr>
              <w:wordWrap/>
              <w:spacing w:beforeAutospacing="0" w:afterAutospacing="0" w:line="360" w:lineRule="auto"/>
              <w:jc w:val="center"/>
              <w:rPr>
                <w:rFonts w:asciiTheme="minorEastAsia" w:eastAsiaTheme="minorEastAsia" w:hAnsiTheme="minorEastAsia"/>
                <w:sz w:val="24"/>
                <w:szCs w:val="24"/>
              </w:rPr>
            </w:pPr>
            <w:r>
              <w:rPr>
                <w:rFonts w:eastAsia="Times New Roman" w:asciiTheme="minorEastAsia" w:hAnsiTheme="minorEastAsia" w:hint="eastAsia"/>
                <w:sz w:val="24"/>
                <w:szCs w:val="24"/>
              </w:rPr>
              <w:t>号</w:t>
            </w:r>
          </w:p>
        </w:tc>
        <w:tc>
          <w:tcPr>
            <w:tcW w:w="557"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sz w:val="24"/>
                <w:szCs w:val="24"/>
              </w:rPr>
            </w:pPr>
            <w:r>
              <w:rPr>
                <w:rFonts w:eastAsia="Times New Roman" w:asciiTheme="minorEastAsia" w:hAnsiTheme="minorEastAsia" w:hint="eastAsia"/>
                <w:sz w:val="24"/>
                <w:szCs w:val="24"/>
              </w:rPr>
              <w:t>1</w:t>
            </w:r>
          </w:p>
        </w:tc>
        <w:tc>
          <w:tcPr>
            <w:tcW w:w="559"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sz w:val="24"/>
                <w:szCs w:val="24"/>
              </w:rPr>
            </w:pPr>
            <w:r>
              <w:rPr>
                <w:rFonts w:eastAsia="Times New Roman" w:asciiTheme="minorEastAsia" w:hAnsiTheme="minorEastAsia" w:hint="eastAsia"/>
                <w:sz w:val="24"/>
                <w:szCs w:val="24"/>
              </w:rPr>
              <w:t>2</w:t>
            </w:r>
          </w:p>
        </w:tc>
        <w:tc>
          <w:tcPr>
            <w:tcW w:w="560"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sz w:val="24"/>
                <w:szCs w:val="24"/>
              </w:rPr>
            </w:pPr>
            <w:r>
              <w:rPr>
                <w:rFonts w:eastAsia="Times New Roman" w:asciiTheme="minorEastAsia" w:hAnsiTheme="minorEastAsia" w:hint="eastAsia"/>
                <w:sz w:val="24"/>
                <w:szCs w:val="24"/>
              </w:rPr>
              <w:t>3</w:t>
            </w:r>
          </w:p>
        </w:tc>
        <w:tc>
          <w:tcPr>
            <w:tcW w:w="559"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sz w:val="24"/>
                <w:szCs w:val="24"/>
              </w:rPr>
            </w:pPr>
            <w:r>
              <w:rPr>
                <w:rFonts w:eastAsia="Times New Roman" w:asciiTheme="minorEastAsia" w:hAnsiTheme="minorEastAsia" w:hint="eastAsia"/>
                <w:sz w:val="24"/>
                <w:szCs w:val="24"/>
              </w:rPr>
              <w:t>4</w:t>
            </w:r>
          </w:p>
        </w:tc>
        <w:tc>
          <w:tcPr>
            <w:tcW w:w="559"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sz w:val="24"/>
                <w:szCs w:val="24"/>
              </w:rPr>
            </w:pPr>
            <w:r>
              <w:rPr>
                <w:rFonts w:eastAsia="Times New Roman" w:asciiTheme="minorEastAsia" w:hAnsiTheme="minorEastAsia" w:hint="eastAsia"/>
                <w:sz w:val="24"/>
                <w:szCs w:val="24"/>
              </w:rPr>
              <w:t>5</w:t>
            </w:r>
          </w:p>
        </w:tc>
        <w:tc>
          <w:tcPr>
            <w:tcW w:w="559"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sz w:val="24"/>
                <w:szCs w:val="24"/>
              </w:rPr>
            </w:pPr>
            <w:r>
              <w:rPr>
                <w:rFonts w:eastAsia="Times New Roman" w:asciiTheme="minorEastAsia" w:hAnsiTheme="minorEastAsia" w:hint="eastAsia"/>
                <w:sz w:val="24"/>
                <w:szCs w:val="24"/>
              </w:rPr>
              <w:t>6</w:t>
            </w:r>
          </w:p>
        </w:tc>
        <w:tc>
          <w:tcPr>
            <w:tcW w:w="559"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sz w:val="24"/>
                <w:szCs w:val="24"/>
              </w:rPr>
            </w:pPr>
            <w:r>
              <w:rPr>
                <w:rFonts w:eastAsia="Times New Roman" w:asciiTheme="minorEastAsia" w:hAnsiTheme="minorEastAsia" w:hint="eastAsia"/>
                <w:sz w:val="24"/>
                <w:szCs w:val="24"/>
              </w:rPr>
              <w:t>7</w:t>
            </w:r>
          </w:p>
        </w:tc>
        <w:tc>
          <w:tcPr>
            <w:tcW w:w="559"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sz w:val="24"/>
                <w:szCs w:val="24"/>
              </w:rPr>
            </w:pPr>
            <w:r>
              <w:rPr>
                <w:rFonts w:eastAsia="Times New Roman" w:asciiTheme="minorEastAsia" w:hAnsiTheme="minorEastAsia" w:hint="eastAsia"/>
                <w:sz w:val="24"/>
                <w:szCs w:val="24"/>
              </w:rPr>
              <w:t>8</w:t>
            </w:r>
          </w:p>
        </w:tc>
        <w:tc>
          <w:tcPr>
            <w:tcW w:w="559"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sz w:val="24"/>
                <w:szCs w:val="24"/>
              </w:rPr>
            </w:pPr>
            <w:r>
              <w:rPr>
                <w:rFonts w:eastAsia="Times New Roman" w:asciiTheme="minorEastAsia" w:hAnsiTheme="minorEastAsia" w:hint="eastAsia"/>
                <w:sz w:val="24"/>
                <w:szCs w:val="24"/>
              </w:rPr>
              <w:t>9</w:t>
            </w:r>
          </w:p>
        </w:tc>
        <w:tc>
          <w:tcPr>
            <w:tcW w:w="630"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sz w:val="24"/>
                <w:szCs w:val="24"/>
              </w:rPr>
            </w:pPr>
            <w:r>
              <w:rPr>
                <w:rFonts w:eastAsia="Times New Roman" w:asciiTheme="minorEastAsia" w:hAnsiTheme="minorEastAsia" w:hint="eastAsia"/>
                <w:sz w:val="24"/>
                <w:szCs w:val="24"/>
              </w:rPr>
              <w:t>10</w:t>
            </w:r>
          </w:p>
        </w:tc>
      </w:tr>
      <w:tr>
        <w:tblPrEx>
          <w:tblW w:w="0" w:type="auto"/>
          <w:jc w:val="center"/>
          <w:tblCellMar>
            <w:top w:w="0" w:type="dxa"/>
            <w:left w:w="108" w:type="dxa"/>
            <w:bottom w:w="0" w:type="dxa"/>
            <w:right w:w="108" w:type="dxa"/>
          </w:tblCellMar>
        </w:tblPrEx>
        <w:trPr>
          <w:jc w:val="center"/>
        </w:trPr>
        <w:tc>
          <w:tcPr>
            <w:tcW w:w="688"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sz w:val="24"/>
                <w:szCs w:val="24"/>
              </w:rPr>
            </w:pPr>
            <w:r>
              <w:rPr>
                <w:rFonts w:eastAsia="Times New Roman" w:asciiTheme="minorEastAsia" w:hAnsiTheme="minorEastAsia" w:hint="eastAsia"/>
                <w:sz w:val="24"/>
                <w:szCs w:val="24"/>
              </w:rPr>
              <w:t>答</w:t>
            </w:r>
          </w:p>
          <w:p>
            <w:pPr>
              <w:wordWrap/>
              <w:spacing w:beforeAutospacing="0" w:afterAutospacing="0" w:line="360" w:lineRule="auto"/>
              <w:jc w:val="center"/>
              <w:rPr>
                <w:rFonts w:asciiTheme="minorEastAsia" w:eastAsiaTheme="minorEastAsia" w:hAnsiTheme="minorEastAsia"/>
                <w:sz w:val="24"/>
                <w:szCs w:val="24"/>
              </w:rPr>
            </w:pPr>
            <w:r>
              <w:rPr>
                <w:rFonts w:eastAsia="Times New Roman" w:asciiTheme="minorEastAsia" w:hAnsiTheme="minorEastAsia" w:hint="eastAsia"/>
                <w:sz w:val="24"/>
                <w:szCs w:val="24"/>
              </w:rPr>
              <w:t>案</w:t>
            </w:r>
          </w:p>
        </w:tc>
        <w:tc>
          <w:tcPr>
            <w:tcW w:w="557"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D</w:t>
            </w:r>
          </w:p>
        </w:tc>
        <w:tc>
          <w:tcPr>
            <w:tcW w:w="559"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A</w:t>
            </w:r>
          </w:p>
        </w:tc>
        <w:tc>
          <w:tcPr>
            <w:tcW w:w="560"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C</w:t>
            </w:r>
          </w:p>
        </w:tc>
        <w:tc>
          <w:tcPr>
            <w:tcW w:w="559"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b/>
                <w:sz w:val="24"/>
                <w:szCs w:val="24"/>
              </w:rPr>
            </w:pPr>
            <w:r>
              <w:rPr>
                <w:rFonts w:eastAsia="Times New Roman" w:asciiTheme="minorEastAsia" w:hAnsiTheme="minorEastAsia" w:hint="eastAsia"/>
                <w:b/>
                <w:sz w:val="24"/>
                <w:szCs w:val="24"/>
              </w:rPr>
              <w:t>C</w:t>
            </w:r>
          </w:p>
        </w:tc>
        <w:tc>
          <w:tcPr>
            <w:tcW w:w="559"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D</w:t>
            </w:r>
          </w:p>
        </w:tc>
        <w:tc>
          <w:tcPr>
            <w:tcW w:w="559"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C</w:t>
            </w:r>
          </w:p>
        </w:tc>
        <w:tc>
          <w:tcPr>
            <w:tcW w:w="559"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A</w:t>
            </w:r>
          </w:p>
        </w:tc>
        <w:tc>
          <w:tcPr>
            <w:tcW w:w="559"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D</w:t>
            </w:r>
          </w:p>
        </w:tc>
        <w:tc>
          <w:tcPr>
            <w:tcW w:w="559"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B</w:t>
            </w:r>
          </w:p>
        </w:tc>
        <w:tc>
          <w:tcPr>
            <w:tcW w:w="630"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B</w:t>
            </w:r>
          </w:p>
        </w:tc>
      </w:tr>
    </w:tbl>
    <w:p>
      <w:pPr>
        <w:wordWrap/>
        <w:spacing w:beforeAutospacing="0" w:afterAutospacing="0" w:line="360" w:lineRule="auto"/>
        <w:rPr>
          <w:b/>
          <w:sz w:val="24"/>
          <w:szCs w:val="24"/>
        </w:rPr>
      </w:pPr>
    </w:p>
    <w:p>
      <w:pPr>
        <w:wordWrap/>
        <w:spacing w:beforeAutospacing="0" w:afterAutospacing="0" w:line="360" w:lineRule="auto"/>
        <w:rPr>
          <w:b/>
          <w:sz w:val="24"/>
          <w:szCs w:val="24"/>
        </w:rPr>
      </w:pPr>
      <w:r>
        <w:rPr>
          <w:rFonts w:hint="eastAsia"/>
          <w:b/>
          <w:sz w:val="24"/>
          <w:szCs w:val="24"/>
        </w:rPr>
        <w:t>二、非选择题</w:t>
      </w:r>
    </w:p>
    <w:p>
      <w:pPr>
        <w:wordWrap/>
        <w:spacing w:beforeAutospacing="0" w:afterAutospacing="0" w:line="360" w:lineRule="auto"/>
        <w:ind w:left="360" w:hanging="360" w:hangingChars="150"/>
      </w:pPr>
      <w:r>
        <w:rPr>
          <w:rFonts w:asciiTheme="minorEastAsia" w:hAnsiTheme="minorEastAsia" w:cs="宋体" w:hint="eastAsia"/>
          <w:sz w:val="24"/>
          <w:szCs w:val="24"/>
        </w:rPr>
        <w:t>1. ①</w:t>
      </w:r>
      <w:r>
        <w:rPr>
          <w:rFonts w:asciiTheme="minorEastAsia" w:hAnsiTheme="minorEastAsia"/>
          <w:sz w:val="24"/>
          <w:szCs w:val="24"/>
        </w:rPr>
        <w:t>我们与丰富多彩的世界紧密相连，始终与这个世界彼此互动，同呼吸，共命运。</w:t>
      </w:r>
      <w:r>
        <w:rPr>
          <w:rFonts w:asciiTheme="minorEastAsia" w:hAnsiTheme="minorEastAsia" w:cs="宋体" w:hint="eastAsia"/>
          <w:sz w:val="24"/>
          <w:szCs w:val="24"/>
        </w:rPr>
        <w:t>②</w:t>
      </w:r>
      <w:r>
        <w:rPr>
          <w:rFonts w:asciiTheme="minorEastAsia" w:hAnsiTheme="minorEastAsia"/>
          <w:sz w:val="24"/>
          <w:szCs w:val="24"/>
        </w:rPr>
        <w:t>每个人都是这个世界中的一员，所做的事都有可能对世界发展产生影响。我们要从普通的事做起，通过自身的努</w:t>
      </w:r>
      <w:r>
        <w:rPr>
          <w:rFonts w:asciiTheme="minorEastAsia" w:hAnsiTheme="minorEastAsia" w:hint="eastAsia"/>
          <w:sz w:val="24"/>
          <w:szCs w:val="24"/>
        </w:rPr>
        <w:t>力</w:t>
      </w:r>
      <w:r>
        <w:rPr>
          <w:rFonts w:asciiTheme="minorEastAsia" w:hAnsiTheme="minorEastAsia"/>
          <w:sz w:val="24"/>
          <w:szCs w:val="24"/>
        </w:rPr>
        <w:t>为人类发展和世界进步贡献智慧和力量。</w:t>
      </w:r>
      <w:r>
        <w:rPr>
          <w:rFonts w:asciiTheme="minorEastAsia" w:hAnsiTheme="minorEastAsia" w:cs="宋体" w:hint="eastAsia"/>
          <w:sz w:val="24"/>
          <w:szCs w:val="24"/>
        </w:rPr>
        <w:t>③</w:t>
      </w:r>
      <w:r>
        <w:rPr>
          <w:rFonts w:asciiTheme="minorEastAsia" w:hAnsiTheme="minorEastAsia"/>
          <w:sz w:val="24"/>
          <w:szCs w:val="24"/>
        </w:rPr>
        <w:t>随着科技的发展、经济全球化程度的加深和社会信息化水平的提高，人们面临各种机遇与挑战。着眼未来我们要适应世界发展趋势的要求，全面提升个人素养</w:t>
      </w:r>
      <w:r>
        <w:rPr>
          <w:rFonts w:asciiTheme="minorEastAsia" w:hAnsiTheme="minorEastAsia" w:hint="eastAsia"/>
          <w:sz w:val="24"/>
          <w:szCs w:val="24"/>
        </w:rPr>
        <w:t>；</w:t>
      </w:r>
      <w:r>
        <w:rPr>
          <w:rFonts w:asciiTheme="minorEastAsia" w:hAnsiTheme="minorEastAsia"/>
          <w:sz w:val="24"/>
          <w:szCs w:val="24"/>
        </w:rPr>
        <w:t>不断丰富知识储备，増强人文底蕴</w:t>
      </w:r>
      <w:r>
        <w:rPr>
          <w:rFonts w:asciiTheme="minorEastAsia" w:hAnsiTheme="minorEastAsia" w:hint="eastAsia"/>
          <w:sz w:val="24"/>
          <w:szCs w:val="24"/>
        </w:rPr>
        <w:t>；</w:t>
      </w:r>
      <w:r>
        <w:rPr>
          <w:rFonts w:asciiTheme="minorEastAsia" w:hAnsiTheme="minorEastAsia"/>
          <w:sz w:val="24"/>
          <w:szCs w:val="24"/>
        </w:rPr>
        <w:t>树立科学精神，掌握科学思维方法</w:t>
      </w:r>
      <w:r>
        <w:rPr>
          <w:rFonts w:asciiTheme="minorEastAsia" w:hAnsiTheme="minorEastAsia" w:hint="eastAsia"/>
          <w:sz w:val="24"/>
          <w:szCs w:val="24"/>
        </w:rPr>
        <w:t>；</w:t>
      </w:r>
      <w:r>
        <w:rPr>
          <w:rFonts w:asciiTheme="minorEastAsia" w:hAnsiTheme="minorEastAsia"/>
          <w:sz w:val="24"/>
          <w:szCs w:val="24"/>
        </w:rPr>
        <w:t>増强社会责任感，学会观察、思考各种社会现象，积极参与社会实践活动，培养实践创新能力。</w:t>
      </w:r>
    </w:p>
    <w:p>
      <w:pPr>
        <w:wordWrap/>
        <w:spacing w:beforeAutospacing="0" w:afterAutospacing="0" w:line="360" w:lineRule="auto"/>
        <w:rPr>
          <w:rFonts w:asciiTheme="minorEastAsia" w:hAnsiTheme="minorEastAsia" w:hint="eastAsia"/>
          <w:sz w:val="24"/>
          <w:szCs w:val="24"/>
        </w:rPr>
      </w:pPr>
      <w:r>
        <w:rPr>
          <w:rFonts w:asciiTheme="minorEastAsia" w:hAnsiTheme="minorEastAsia" w:hint="eastAsia"/>
          <w:sz w:val="24"/>
          <w:szCs w:val="24"/>
        </w:rPr>
        <w:t>2.（1）</w:t>
      </w:r>
      <w:r>
        <w:rPr>
          <w:rFonts w:asciiTheme="minorEastAsia" w:hAnsiTheme="minorEastAsia"/>
          <w:sz w:val="24"/>
          <w:szCs w:val="24"/>
        </w:rPr>
        <w:t>说明了中国少年自强不息，在世界舞台展示自己的风</w:t>
      </w:r>
      <w:r>
        <w:rPr>
          <w:rFonts w:asciiTheme="minorEastAsia" w:hAnsiTheme="minorEastAsia" w:hint="eastAsia"/>
          <w:sz w:val="24"/>
          <w:szCs w:val="24"/>
        </w:rPr>
        <w:t>采</w:t>
      </w:r>
      <w:r>
        <w:rPr>
          <w:rFonts w:asciiTheme="minorEastAsia" w:hAnsiTheme="minorEastAsia"/>
          <w:sz w:val="24"/>
          <w:szCs w:val="24"/>
        </w:rPr>
        <w:t>，扬我国</w:t>
      </w:r>
      <w:r>
        <w:rPr>
          <w:rFonts w:asciiTheme="minorEastAsia" w:hAnsiTheme="minorEastAsia" w:hint="eastAsia"/>
          <w:sz w:val="24"/>
          <w:szCs w:val="24"/>
        </w:rPr>
        <w:t>威</w:t>
      </w:r>
      <w:r>
        <w:rPr>
          <w:rFonts w:asciiTheme="minorEastAsia" w:hAnsiTheme="minorEastAsia"/>
          <w:sz w:val="24"/>
          <w:szCs w:val="24"/>
        </w:rPr>
        <w:t>。</w:t>
      </w:r>
    </w:p>
    <w:p>
      <w:pPr>
        <w:wordWrap/>
        <w:spacing w:beforeAutospacing="0" w:afterAutospacing="0" w:line="360" w:lineRule="auto"/>
        <w:ind w:left="435" w:hanging="120" w:leftChars="150" w:hangingChars="50"/>
        <w:rPr>
          <w:rFonts w:asciiTheme="minorEastAsia" w:hAnsiTheme="minorEastAsia"/>
          <w:b/>
          <w:sz w:val="24"/>
          <w:szCs w:val="24"/>
        </w:rPr>
      </w:pPr>
      <w:r>
        <w:rPr>
          <w:rFonts w:asciiTheme="minorEastAsia" w:hAnsiTheme="minorEastAsia" w:cs="宋体" w:hint="eastAsia"/>
          <w:sz w:val="24"/>
          <w:szCs w:val="24"/>
        </w:rPr>
        <w:t>（2）①</w:t>
      </w:r>
      <w:r>
        <w:rPr>
          <w:rFonts w:asciiTheme="minorEastAsia" w:hAnsiTheme="minorEastAsia"/>
          <w:sz w:val="24"/>
          <w:szCs w:val="24"/>
        </w:rPr>
        <w:t>我们要传承、弘扬中华优秀传统文化，增强爱国情感，弘扬民族精神和时代精神，践行社会主义核心价值观，并将其转化为自己的情感认同和行为习</w:t>
      </w:r>
      <w:r>
        <w:rPr>
          <w:rFonts w:asciiTheme="minorEastAsia" w:hAnsiTheme="minorEastAsia" w:hint="eastAsia"/>
          <w:sz w:val="24"/>
          <w:szCs w:val="24"/>
        </w:rPr>
        <w:t>惯</w:t>
      </w:r>
      <w:r>
        <w:rPr>
          <w:rFonts w:asciiTheme="minorEastAsia" w:hAnsiTheme="minorEastAsia"/>
          <w:sz w:val="24"/>
          <w:szCs w:val="24"/>
        </w:rPr>
        <w:t>，做有自信、懂自尊、能自强的中国人，成为中华民族的栋梁。</w:t>
      </w:r>
      <w:r>
        <w:rPr>
          <w:rFonts w:asciiTheme="minorEastAsia" w:hAnsiTheme="minorEastAsia" w:cs="宋体" w:hint="eastAsia"/>
          <w:sz w:val="24"/>
          <w:szCs w:val="24"/>
        </w:rPr>
        <w:t>②</w:t>
      </w:r>
      <w:r>
        <w:rPr>
          <w:rFonts w:asciiTheme="minorEastAsia" w:hAnsiTheme="minorEastAsia"/>
          <w:sz w:val="24"/>
          <w:szCs w:val="24"/>
        </w:rPr>
        <w:t>要为建设祖国做好准备。我们要坚定理想信念，志存高远，脚路实地，勇做时代的弄潮儿，努力在实现中国梦的伟大实践中建功立业，创造精彩的人生。</w:t>
      </w:r>
      <w:r>
        <w:rPr>
          <w:rFonts w:asciiTheme="minorEastAsia" w:hAnsiTheme="minorEastAsia" w:cs="宋体" w:hint="eastAsia"/>
          <w:sz w:val="24"/>
          <w:szCs w:val="24"/>
        </w:rPr>
        <w:t>③</w:t>
      </w:r>
      <w:r>
        <w:rPr>
          <w:rFonts w:asciiTheme="minorEastAsia" w:hAnsiTheme="minorEastAsia"/>
          <w:sz w:val="24"/>
          <w:szCs w:val="24"/>
        </w:rPr>
        <w:t>要了解人类文明进程，积极关切人类问题和世界局势，掌握相应的知识，在与世界各国青少年交流中提高我们的影响。</w:t>
      </w:r>
      <w:r>
        <w:rPr>
          <w:rFonts w:asciiTheme="minorEastAsia" w:hAnsiTheme="minorEastAsia" w:cs="宋体" w:hint="eastAsia"/>
          <w:sz w:val="24"/>
          <w:szCs w:val="24"/>
        </w:rPr>
        <w:t>④</w:t>
      </w:r>
      <w:r>
        <w:rPr>
          <w:rFonts w:asciiTheme="minorEastAsia" w:hAnsiTheme="minorEastAsia"/>
          <w:sz w:val="24"/>
          <w:szCs w:val="24"/>
        </w:rPr>
        <w:t>要有忧患意识、居安思危，在世界复杂多变的环境中提高改变世界的素质和能力。不能因现实复杂而放弃梦想，不能因理想远而放弃追求，要通过自身努力为国家发展和世界进步贡献智慧和力量。</w:t>
      </w:r>
      <w:r>
        <w:rPr>
          <w:rFonts w:asciiTheme="minorEastAsia" w:hAnsiTheme="minorEastAsia" w:cs="宋体" w:hint="eastAsia"/>
          <w:sz w:val="24"/>
          <w:szCs w:val="24"/>
        </w:rPr>
        <w:t>⑤</w:t>
      </w:r>
      <w:r>
        <w:rPr>
          <w:rFonts w:asciiTheme="minorEastAsia" w:hAnsiTheme="minorEastAsia"/>
          <w:sz w:val="24"/>
          <w:szCs w:val="24"/>
        </w:rPr>
        <w:t>我们要尊重差异、理解不同、包容多样文化、，向国际社会传</w:t>
      </w:r>
      <w:r>
        <w:rPr>
          <w:rFonts w:asciiTheme="minorEastAsia" w:hAnsiTheme="minorEastAsia" w:hint="eastAsia"/>
          <w:sz w:val="24"/>
          <w:szCs w:val="24"/>
        </w:rPr>
        <w:t>递</w:t>
      </w:r>
      <w:r>
        <w:rPr>
          <w:rFonts w:asciiTheme="minorEastAsia" w:hAnsiTheme="minorEastAsia"/>
          <w:sz w:val="24"/>
          <w:szCs w:val="24"/>
        </w:rPr>
        <w:t>中国声音、讲好中国故事、展现中国风貌，成为连接中国与世界的组带，承担起推动人类共同发展的</w:t>
      </w:r>
      <w:r>
        <w:rPr>
          <w:rFonts w:asciiTheme="minorEastAsia" w:hAnsiTheme="minorEastAsia" w:hint="eastAsia"/>
          <w:sz w:val="24"/>
          <w:szCs w:val="24"/>
        </w:rPr>
        <w:t>责</w:t>
      </w:r>
      <w:r>
        <w:rPr>
          <w:rFonts w:asciiTheme="minorEastAsia" w:hAnsiTheme="minorEastAsia"/>
          <w:sz w:val="24"/>
          <w:szCs w:val="24"/>
        </w:rPr>
        <w:t>任</w:t>
      </w:r>
      <w:r>
        <w:rPr>
          <w:rFonts w:asciiTheme="minorEastAsia" w:hAnsiTheme="minorEastAsia" w:hint="eastAsia"/>
          <w:sz w:val="24"/>
          <w:szCs w:val="24"/>
        </w:rPr>
        <w:t>。</w:t>
      </w:r>
    </w:p>
    <w:p>
      <w:pPr>
        <w:wordWrap/>
        <w:spacing w:beforeAutospacing="0" w:afterAutospacing="0" w:line="360" w:lineRule="auto"/>
        <w:ind w:left="360" w:hanging="360" w:hangingChars="150"/>
        <w:rPr>
          <w:rFonts w:asciiTheme="minorEastAsia" w:hAnsiTheme="minorEastAsia" w:hint="eastAsia"/>
          <w:sz w:val="24"/>
          <w:szCs w:val="24"/>
        </w:rPr>
      </w:pPr>
      <w:r>
        <w:rPr>
          <w:rFonts w:asciiTheme="minorEastAsia" w:hAnsiTheme="minorEastAsia" w:cs="宋体" w:hint="eastAsia"/>
          <w:sz w:val="24"/>
          <w:szCs w:val="24"/>
        </w:rPr>
        <w:t>3.（1）①</w:t>
      </w:r>
      <w:r>
        <w:rPr>
          <w:rFonts w:asciiTheme="minorEastAsia" w:hAnsiTheme="minorEastAsia"/>
          <w:sz w:val="24"/>
          <w:szCs w:val="24"/>
        </w:rPr>
        <w:t>关爱他人和社会就是关爱自己。作为社会的一员，每个人都从他人和社会那里获得过帮助，也应该以同样的方式回报他人和社会。</w:t>
      </w:r>
      <w:r>
        <w:rPr>
          <w:rFonts w:asciiTheme="minorEastAsia" w:hAnsiTheme="minorEastAsia" w:cs="宋体" w:hint="eastAsia"/>
          <w:sz w:val="24"/>
          <w:szCs w:val="24"/>
        </w:rPr>
        <w:t>②</w:t>
      </w:r>
      <w:r>
        <w:rPr>
          <w:rFonts w:asciiTheme="minorEastAsia" w:hAnsiTheme="minorEastAsia"/>
          <w:sz w:val="24"/>
          <w:szCs w:val="24"/>
        </w:rPr>
        <w:t>积极参加社会公益活动，是现代公民应具备的素质，也是社会健康、和谐发展的必备条件。在奉献中，我们的人生价值能得到体现，我们的劳动能得到社会的尊重，我们能从中感受到奉献的幸福。因此，我们每个人</w:t>
      </w:r>
      <w:r>
        <w:rPr>
          <w:rFonts w:asciiTheme="minorEastAsia" w:hAnsiTheme="minorEastAsia"/>
          <w:sz w:val="24"/>
          <w:szCs w:val="24"/>
        </w:rPr>
        <w:br/>
      </w:r>
      <w:r>
        <w:rPr>
          <w:rFonts w:asciiTheme="minorEastAsia" w:hAnsiTheme="minorEastAsia"/>
          <w:sz w:val="24"/>
          <w:szCs w:val="24"/>
        </w:rPr>
        <w:t>都要积极参加力所能及的公益活动，造福他人、造福社会。</w:t>
      </w:r>
    </w:p>
    <w:p>
      <w:pPr>
        <w:wordWrap/>
        <w:spacing w:beforeAutospacing="0" w:afterAutospacing="0" w:line="360" w:lineRule="auto"/>
        <w:ind w:left="210" w:firstLine="120" w:leftChars="100" w:firstLineChars="50"/>
        <w:rPr>
          <w:rFonts w:asciiTheme="minorEastAsia" w:hAnsiTheme="minorEastAsia" w:hint="eastAsia"/>
          <w:sz w:val="24"/>
          <w:szCs w:val="24"/>
        </w:rPr>
      </w:pPr>
      <w:r>
        <w:rPr>
          <w:rFonts w:asciiTheme="minorEastAsia" w:hAnsiTheme="minorEastAsia" w:hint="eastAsia"/>
          <w:sz w:val="24"/>
          <w:szCs w:val="24"/>
        </w:rPr>
        <w:t>（2）</w:t>
      </w:r>
      <w:r>
        <w:rPr>
          <w:rFonts w:asciiTheme="minorEastAsia" w:hAnsiTheme="minorEastAsia"/>
          <w:sz w:val="24"/>
          <w:szCs w:val="24"/>
        </w:rPr>
        <w:t>照顾行动不便的老人，参加义务劳动，为灾区捐款，进行环保宣传，宣传世界和平等</w:t>
      </w:r>
      <w:r>
        <w:rPr>
          <w:rFonts w:asciiTheme="minorEastAsia" w:hAnsiTheme="minorEastAsia" w:hint="eastAsia"/>
          <w:sz w:val="24"/>
          <w:szCs w:val="24"/>
        </w:rPr>
        <w:t>。</w:t>
      </w:r>
    </w:p>
    <w:p>
      <w:pPr>
        <w:wordWrap/>
        <w:spacing w:beforeAutospacing="0" w:afterAutospacing="0" w:line="360" w:lineRule="auto"/>
        <w:ind w:left="360" w:hanging="360" w:hangingChars="150"/>
      </w:pPr>
      <w:r>
        <w:rPr>
          <w:rFonts w:asciiTheme="minorEastAsia" w:hAnsiTheme="minorEastAsia"/>
          <w:sz w:val="24"/>
          <w:szCs w:val="24"/>
        </w:rPr>
        <w:br/>
      </w:r>
    </w:p>
    <w:sectPr>
      <w:pgSz w:w="11906" w:h="16838"/>
      <w:pgMar w:top="1418" w:right="1418" w:bottom="1418" w:left="1418" w:header="851" w:footer="992" w:gutter="0"/>
      <w:lnNumType w:countBy="0" w:restart="continuous"/>
      <w:cols w:num="1" w:space="425"/>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S Mincho">
    <w:altName w:val="MS UI Gothic"/>
    <w:panose1 w:val="02020609040205080304"/>
    <w:charset w:val="80"/>
    <w:family w:val="modern"/>
    <w:pitch w:val="default"/>
    <w:sig w:usb0="00000000" w:usb1="00000000" w:usb2="00000010" w:usb3="00000000" w:csb0="0002009F" w:csb1="00000000"/>
  </w:font>
  <w:font w:name="MS UI 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D6A"/>
    <w:rsid w:val="000478CF"/>
    <w:rsid w:val="00072604"/>
    <w:rsid w:val="000C0C22"/>
    <w:rsid w:val="00220C8B"/>
    <w:rsid w:val="00280A7E"/>
    <w:rsid w:val="00282F40"/>
    <w:rsid w:val="002E6C34"/>
    <w:rsid w:val="00431211"/>
    <w:rsid w:val="004C3761"/>
    <w:rsid w:val="00501929"/>
    <w:rsid w:val="005D3766"/>
    <w:rsid w:val="00647E28"/>
    <w:rsid w:val="00674061"/>
    <w:rsid w:val="006A7973"/>
    <w:rsid w:val="006D57B4"/>
    <w:rsid w:val="006F28FA"/>
    <w:rsid w:val="007C700B"/>
    <w:rsid w:val="007E5C47"/>
    <w:rsid w:val="008A2EE0"/>
    <w:rsid w:val="00907886"/>
    <w:rsid w:val="00996A0F"/>
    <w:rsid w:val="009B5929"/>
    <w:rsid w:val="009D5616"/>
    <w:rsid w:val="009E7E42"/>
    <w:rsid w:val="00AB3A1E"/>
    <w:rsid w:val="00AC0514"/>
    <w:rsid w:val="00AF520E"/>
    <w:rsid w:val="00B258A4"/>
    <w:rsid w:val="00BB62E6"/>
    <w:rsid w:val="00BE2D6A"/>
    <w:rsid w:val="00C15D31"/>
    <w:rsid w:val="00CD0318"/>
    <w:rsid w:val="00E41E11"/>
    <w:rsid w:val="00E53998"/>
    <w:rsid w:val="00EE7811"/>
    <w:rsid w:val="00F23614"/>
    <w:rsid w:val="00F3645D"/>
    <w:rsid w:val="00F536F9"/>
    <w:rsid w:val="00F85405"/>
    <w:rsid w:val="653F70C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Footer">
    <w:name w:val="footer"/>
    <w:basedOn w:val="Normal"/>
    <w:uiPriority w:val="99"/>
    <w:semiHidden/>
    <w:unhideWhenUsed/>
    <w:pPr>
      <w:tabs>
        <w:tab w:val="center" w:pos="4153"/>
        <w:tab w:val="right" w:pos="8306"/>
      </w:tabs>
      <w:snapToGrid w:val="0"/>
      <w:jc w:val="left"/>
    </w:pPr>
    <w:rPr>
      <w:sz w:val="18"/>
    </w:rPr>
  </w:style>
  <w:style w:type="paragraph" w:styleId="Header">
    <w:name w:val="header"/>
    <w:basedOn w:val="Normal"/>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styleId="TableGrid">
    <w:name w:val="Table Grid"/>
    <w:basedOn w:val="TableNormal"/>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3105</Words>
  <Characters>3193</Characters>
  <Application>Microsoft Office Word</Application>
  <DocSecurity>0</DocSecurity>
  <Lines>26</Lines>
  <Paragraphs>7</Paragraphs>
  <ScaleCrop>false</ScaleCrop>
  <Company/>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听故事的人</dc:creator>
  <cp:lastModifiedBy>听故事的人</cp:lastModifiedBy>
  <cp:revision>38</cp:revision>
  <dcterms:created xsi:type="dcterms:W3CDTF">2020-02-22T06:35:00Z</dcterms:created>
  <dcterms:modified xsi:type="dcterms:W3CDTF">2020-03-02T02:28:12Z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